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7" w:rsidRPr="001F2624" w:rsidRDefault="007A0FC7">
      <w:pPr>
        <w:pStyle w:val="ConsPlusTitle"/>
        <w:jc w:val="center"/>
      </w:pPr>
      <w:r w:rsidRPr="001F2624">
        <w:t>СЛУЖБА СТРОИТЕЛЬНОГО НАДЗОРА И ЖИЛИЩНОГО КОНТРОЛЯ</w:t>
      </w:r>
    </w:p>
    <w:p w:rsidR="007A0FC7" w:rsidRPr="001F2624" w:rsidRDefault="007A0FC7">
      <w:pPr>
        <w:pStyle w:val="ConsPlusTitle"/>
        <w:jc w:val="center"/>
      </w:pPr>
      <w:r w:rsidRPr="001F2624">
        <w:t>КРАСНОЯРСКОГО КРАЯ</w:t>
      </w:r>
    </w:p>
    <w:p w:rsidR="007A0FC7" w:rsidRPr="001F2624" w:rsidRDefault="007A0FC7">
      <w:pPr>
        <w:pStyle w:val="ConsPlusTitle"/>
        <w:jc w:val="center"/>
      </w:pPr>
    </w:p>
    <w:p w:rsidR="007A0FC7" w:rsidRPr="001F2624" w:rsidRDefault="007A0FC7">
      <w:pPr>
        <w:pStyle w:val="ConsPlusTitle"/>
        <w:jc w:val="center"/>
      </w:pPr>
      <w:bookmarkStart w:id="0" w:name="_GoBack"/>
      <w:r w:rsidRPr="001F2624">
        <w:t>ПРИКАЗ</w:t>
      </w:r>
    </w:p>
    <w:p w:rsidR="007A0FC7" w:rsidRPr="001F2624" w:rsidRDefault="007A0FC7">
      <w:pPr>
        <w:pStyle w:val="ConsPlusTitle"/>
        <w:jc w:val="center"/>
      </w:pPr>
      <w:r w:rsidRPr="001F2624">
        <w:t>от 26 мая 2015 г. N 93-п</w:t>
      </w:r>
    </w:p>
    <w:p w:rsidR="007A0FC7" w:rsidRPr="001F2624" w:rsidRDefault="007A0FC7">
      <w:pPr>
        <w:pStyle w:val="ConsPlusTitle"/>
        <w:jc w:val="center"/>
      </w:pPr>
    </w:p>
    <w:p w:rsidR="007A0FC7" w:rsidRPr="001F2624" w:rsidRDefault="007A0FC7">
      <w:pPr>
        <w:pStyle w:val="ConsPlusTitle"/>
        <w:jc w:val="center"/>
      </w:pPr>
      <w:r w:rsidRPr="001F2624">
        <w:t>О РЕГИОНАЛЬНОЙ ГОСУДАРСТВЕННОЙ ИНФОРМАЦИОННОЙ СИСТЕМЕ</w:t>
      </w:r>
    </w:p>
    <w:p w:rsidR="007A0FC7" w:rsidRPr="001F2624" w:rsidRDefault="007A0FC7">
      <w:pPr>
        <w:pStyle w:val="ConsPlusTitle"/>
        <w:jc w:val="center"/>
      </w:pPr>
      <w:r w:rsidRPr="001F2624">
        <w:t>"ЦЕНТР ОБРАБОТКИ ДАННЫХ О ЖИЛИЩНОМ ФОНДЕ</w:t>
      </w:r>
    </w:p>
    <w:p w:rsidR="007A0FC7" w:rsidRPr="001F2624" w:rsidRDefault="007A0FC7">
      <w:pPr>
        <w:pStyle w:val="ConsPlusTitle"/>
        <w:jc w:val="center"/>
      </w:pPr>
      <w:r w:rsidRPr="001F2624">
        <w:t>КРАСНОЯРСКОГО КРАЯ"</w:t>
      </w:r>
    </w:p>
    <w:bookmarkEnd w:id="0"/>
    <w:p w:rsidR="007A0FC7" w:rsidRPr="001F2624" w:rsidRDefault="007A0FC7">
      <w:pPr>
        <w:pStyle w:val="ConsPlusNormal"/>
        <w:jc w:val="center"/>
      </w:pPr>
    </w:p>
    <w:p w:rsidR="007A0FC7" w:rsidRPr="001F2624" w:rsidRDefault="007A0FC7">
      <w:pPr>
        <w:pStyle w:val="ConsPlusNormal"/>
        <w:ind w:firstLine="540"/>
        <w:jc w:val="both"/>
      </w:pPr>
      <w:r w:rsidRPr="001F2624">
        <w:t xml:space="preserve">В соответствии со </w:t>
      </w:r>
      <w:hyperlink r:id="rId4" w:history="1">
        <w:r w:rsidRPr="001F2624">
          <w:t>статьей 167</w:t>
        </w:r>
      </w:hyperlink>
      <w:r w:rsidRPr="001F2624">
        <w:t xml:space="preserve"> Жилищного кодекса Российской Федерации, </w:t>
      </w:r>
      <w:hyperlink r:id="rId5" w:history="1">
        <w:r w:rsidRPr="001F2624">
          <w:t>статьей 15</w:t>
        </w:r>
      </w:hyperlink>
      <w:r w:rsidRPr="001F2624"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6" w:history="1">
        <w:r w:rsidRPr="001F2624">
          <w:t>пунктом 16</w:t>
        </w:r>
      </w:hyperlink>
      <w:r w:rsidRPr="001F2624">
        <w:t xml:space="preserve"> Порядка проведения мониторинга технического состояния многоквартирных домов, расположенных на территории Красноярского края, утвержденного Постановлением Правительства Красноярского края от 27.12.2013 N 713-п, в целях реализации региональной программы капитального ремонта общего имущества в многоквартирных домах и осуществления мониторинга технического состояния многоквартирных домов на территории Красноярского края приказываю:</w:t>
      </w:r>
    </w:p>
    <w:p w:rsidR="007A0FC7" w:rsidRPr="001F2624" w:rsidRDefault="007A0FC7">
      <w:pPr>
        <w:pStyle w:val="ConsPlusNormal"/>
        <w:ind w:firstLine="540"/>
        <w:jc w:val="both"/>
      </w:pPr>
      <w:r w:rsidRPr="001F2624">
        <w:t>1. Создать государственную информационную систему "Центр обработки данных о жилищном фонде Красноярского края" (сокращенное наименование - ЦОДЖФ);</w:t>
      </w:r>
    </w:p>
    <w:p w:rsidR="007A0FC7" w:rsidRPr="001F2624" w:rsidRDefault="007A0FC7">
      <w:pPr>
        <w:pStyle w:val="ConsPlusNormal"/>
        <w:ind w:firstLine="540"/>
        <w:jc w:val="both"/>
      </w:pPr>
      <w:r w:rsidRPr="001F2624">
        <w:t>2. Определить адрес http://cod.krasnadzor.ru постоянным адресом размещения государственной информационной системы "Центр обработки данных о жилищном фонде Красноярского края" в информационно-телекоммуникационной сети Интернет;</w:t>
      </w:r>
    </w:p>
    <w:p w:rsidR="007A0FC7" w:rsidRPr="001F2624" w:rsidRDefault="007A0FC7">
      <w:pPr>
        <w:pStyle w:val="ConsPlusNormal"/>
        <w:ind w:firstLine="540"/>
        <w:jc w:val="both"/>
      </w:pPr>
      <w:r w:rsidRPr="001F2624">
        <w:t>3. Отделу анализа и контроля службы строительного надзора и жилищного контроля Красноярского края обеспечить доступ к государственной информационной системе "Центр обработки данных о жилищном фонде Красноярского края" заинтересованных лиц посредством электронного письма на электронный адрес организации, размещенный на официальном сайте в сети Интернет, предназначенного для раскрытия информации организациями, осуществляющими деятельность в сфере управления многоквартирными домами - www.reformagkh.ru/</w:t>
      </w:r>
    </w:p>
    <w:p w:rsidR="007A0FC7" w:rsidRPr="001F2624" w:rsidRDefault="007A0FC7">
      <w:pPr>
        <w:pStyle w:val="ConsPlusNormal"/>
        <w:ind w:firstLine="540"/>
        <w:jc w:val="both"/>
      </w:pPr>
      <w:r w:rsidRPr="001F2624">
        <w:t>4. Опубликовать Приказ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7A0FC7" w:rsidRPr="001F2624" w:rsidRDefault="007A0FC7">
      <w:pPr>
        <w:pStyle w:val="ConsPlusNormal"/>
        <w:ind w:firstLine="540"/>
        <w:jc w:val="both"/>
      </w:pPr>
      <w:r w:rsidRPr="001F2624">
        <w:t>5. Приказ вступает в силу в день, следующий за днем его официального опубликования.</w:t>
      </w:r>
    </w:p>
    <w:p w:rsidR="007A0FC7" w:rsidRPr="001F2624" w:rsidRDefault="007A0FC7">
      <w:pPr>
        <w:pStyle w:val="ConsPlusNormal"/>
        <w:ind w:firstLine="540"/>
        <w:jc w:val="both"/>
      </w:pPr>
      <w:r w:rsidRPr="001F2624">
        <w:t>6. Контроль исполнения настоящего Приказа оставляю за собой.</w:t>
      </w:r>
    </w:p>
    <w:p w:rsidR="007A0FC7" w:rsidRPr="001F2624" w:rsidRDefault="007A0FC7">
      <w:pPr>
        <w:pStyle w:val="ConsPlusNormal"/>
      </w:pPr>
    </w:p>
    <w:p w:rsidR="007A0FC7" w:rsidRPr="001F2624" w:rsidRDefault="007A0FC7">
      <w:pPr>
        <w:pStyle w:val="ConsPlusNormal"/>
        <w:jc w:val="right"/>
      </w:pPr>
      <w:r w:rsidRPr="001F2624">
        <w:t>Руководитель службы</w:t>
      </w:r>
    </w:p>
    <w:p w:rsidR="007A0FC7" w:rsidRPr="001F2624" w:rsidRDefault="007A0FC7">
      <w:pPr>
        <w:pStyle w:val="ConsPlusNormal"/>
        <w:jc w:val="right"/>
      </w:pPr>
      <w:r w:rsidRPr="001F2624">
        <w:t>А.Е.ПРЯНИЧНИКОВ</w:t>
      </w:r>
    </w:p>
    <w:sectPr w:rsidR="007A0FC7" w:rsidRPr="001F2624" w:rsidSect="003E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C7"/>
    <w:rsid w:val="001F2624"/>
    <w:rsid w:val="00456E19"/>
    <w:rsid w:val="007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9EBF-CBDD-4E8B-A06C-C70511C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D5702FD8A5FE419F47E880259DFD68F6072230872E64E9EA1A28952DFF44A0FD840A643C20A6F2689A3892DoFE" TargetMode="External"/><Relationship Id="rId5" Type="http://schemas.openxmlformats.org/officeDocument/2006/relationships/hyperlink" Target="consultantplus://offline/ref=61CD5702FD8A5FE419F47E880259DFD68F6072230870EA4A9EA4A28952DFF44A0FD840A643C20A6F2689A28C2DoEE" TargetMode="External"/><Relationship Id="rId4" Type="http://schemas.openxmlformats.org/officeDocument/2006/relationships/hyperlink" Target="consultantplus://offline/ref=61CD5702FD8A5FE419F46085143580D98D6C2D2D017BE81FC4F7A4DE0D8FF21F4F9846F00128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Константин Михайлович Зимин</cp:lastModifiedBy>
  <cp:revision>2</cp:revision>
  <dcterms:created xsi:type="dcterms:W3CDTF">2016-07-11T04:40:00Z</dcterms:created>
  <dcterms:modified xsi:type="dcterms:W3CDTF">2016-07-11T08:28:00Z</dcterms:modified>
</cp:coreProperties>
</file>