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D9" w:rsidRPr="0065367E" w:rsidRDefault="004545D9">
      <w:pPr>
        <w:pStyle w:val="ConsPlusNormal"/>
        <w:ind w:firstLine="540"/>
        <w:jc w:val="both"/>
        <w:rPr>
          <w:rFonts w:ascii="Times New Roman" w:hAnsi="Times New Roman" w:cs="Times New Roman"/>
          <w:sz w:val="28"/>
          <w:szCs w:val="28"/>
        </w:rPr>
      </w:pPr>
    </w:p>
    <w:p w:rsidR="0065367E" w:rsidRPr="0065367E" w:rsidRDefault="0065367E">
      <w:pPr>
        <w:pStyle w:val="ConsPlusNormal"/>
        <w:ind w:firstLine="540"/>
        <w:jc w:val="both"/>
        <w:rPr>
          <w:rFonts w:ascii="Times New Roman" w:hAnsi="Times New Roman" w:cs="Times New Roman"/>
          <w:sz w:val="28"/>
          <w:szCs w:val="28"/>
        </w:rPr>
      </w:pPr>
    </w:p>
    <w:p w:rsidR="0065367E" w:rsidRPr="0065367E" w:rsidRDefault="0065367E">
      <w:pPr>
        <w:pStyle w:val="ConsPlusNormal"/>
        <w:jc w:val="right"/>
        <w:rPr>
          <w:rFonts w:ascii="Times New Roman" w:hAnsi="Times New Roman" w:cs="Times New Roman"/>
          <w:sz w:val="28"/>
          <w:szCs w:val="28"/>
        </w:rPr>
      </w:pPr>
      <w:r w:rsidRPr="0065367E">
        <w:rPr>
          <w:rFonts w:ascii="Times New Roman" w:hAnsi="Times New Roman" w:cs="Times New Roman"/>
          <w:sz w:val="28"/>
          <w:szCs w:val="28"/>
        </w:rPr>
        <w:t>Приложение</w:t>
      </w:r>
    </w:p>
    <w:p w:rsidR="0065367E" w:rsidRPr="0065367E" w:rsidRDefault="002B3D86" w:rsidP="002B3D86">
      <w:pPr>
        <w:pStyle w:val="ConsPlusNormal"/>
        <w:tabs>
          <w:tab w:val="center" w:pos="4847"/>
          <w:tab w:val="right" w:pos="9694"/>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5367E" w:rsidRPr="0065367E">
        <w:rPr>
          <w:rFonts w:ascii="Times New Roman" w:hAnsi="Times New Roman" w:cs="Times New Roman"/>
          <w:sz w:val="28"/>
          <w:szCs w:val="28"/>
        </w:rPr>
        <w:t>к Приказу</w:t>
      </w:r>
    </w:p>
    <w:p w:rsidR="0065367E" w:rsidRDefault="00BA637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службы строительного надзора и жилищного контроля </w:t>
      </w:r>
    </w:p>
    <w:p w:rsidR="00BA6370" w:rsidRPr="0065367E" w:rsidRDefault="00BA637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Красноярского края </w:t>
      </w:r>
    </w:p>
    <w:p w:rsidR="0065367E" w:rsidRPr="0065367E" w:rsidRDefault="0065367E">
      <w:pPr>
        <w:pStyle w:val="ConsPlusNormal"/>
        <w:jc w:val="right"/>
        <w:rPr>
          <w:rFonts w:ascii="Times New Roman" w:hAnsi="Times New Roman" w:cs="Times New Roman"/>
          <w:sz w:val="28"/>
          <w:szCs w:val="28"/>
        </w:rPr>
      </w:pPr>
      <w:r w:rsidRPr="0065367E">
        <w:rPr>
          <w:rFonts w:ascii="Times New Roman" w:hAnsi="Times New Roman" w:cs="Times New Roman"/>
          <w:sz w:val="28"/>
          <w:szCs w:val="28"/>
        </w:rPr>
        <w:t xml:space="preserve">от </w:t>
      </w:r>
      <w:r w:rsidR="004545D9">
        <w:rPr>
          <w:rFonts w:ascii="Times New Roman" w:hAnsi="Times New Roman" w:cs="Times New Roman"/>
          <w:sz w:val="28"/>
          <w:szCs w:val="28"/>
        </w:rPr>
        <w:t xml:space="preserve">             </w:t>
      </w:r>
      <w:r w:rsidRPr="0065367E">
        <w:rPr>
          <w:rFonts w:ascii="Times New Roman" w:hAnsi="Times New Roman" w:cs="Times New Roman"/>
          <w:sz w:val="28"/>
          <w:szCs w:val="28"/>
        </w:rPr>
        <w:t>201</w:t>
      </w:r>
      <w:r w:rsidR="004545D9">
        <w:rPr>
          <w:rFonts w:ascii="Times New Roman" w:hAnsi="Times New Roman" w:cs="Times New Roman"/>
          <w:sz w:val="28"/>
          <w:szCs w:val="28"/>
        </w:rPr>
        <w:t>6</w:t>
      </w:r>
      <w:r w:rsidRPr="0065367E">
        <w:rPr>
          <w:rFonts w:ascii="Times New Roman" w:hAnsi="Times New Roman" w:cs="Times New Roman"/>
          <w:sz w:val="28"/>
          <w:szCs w:val="28"/>
        </w:rPr>
        <w:t xml:space="preserve"> г. </w:t>
      </w:r>
      <w:r w:rsidR="004545D9">
        <w:rPr>
          <w:rFonts w:ascii="Times New Roman" w:hAnsi="Times New Roman" w:cs="Times New Roman"/>
          <w:sz w:val="28"/>
          <w:szCs w:val="28"/>
        </w:rPr>
        <w:t>№</w:t>
      </w:r>
      <w:r w:rsidRPr="0065367E">
        <w:rPr>
          <w:rFonts w:ascii="Times New Roman" w:hAnsi="Times New Roman" w:cs="Times New Roman"/>
          <w:sz w:val="28"/>
          <w:szCs w:val="28"/>
        </w:rPr>
        <w:t xml:space="preserve"> </w:t>
      </w:r>
      <w:r w:rsidR="004545D9">
        <w:rPr>
          <w:rFonts w:ascii="Times New Roman" w:hAnsi="Times New Roman" w:cs="Times New Roman"/>
          <w:sz w:val="28"/>
          <w:szCs w:val="28"/>
        </w:rPr>
        <w:t xml:space="preserve">  </w:t>
      </w:r>
    </w:p>
    <w:p w:rsidR="0065367E" w:rsidRPr="0065367E" w:rsidRDefault="0065367E">
      <w:pPr>
        <w:pStyle w:val="ConsPlusNormal"/>
        <w:ind w:firstLine="540"/>
        <w:jc w:val="both"/>
        <w:rPr>
          <w:rFonts w:ascii="Times New Roman" w:hAnsi="Times New Roman" w:cs="Times New Roman"/>
          <w:sz w:val="28"/>
          <w:szCs w:val="28"/>
        </w:rPr>
      </w:pPr>
    </w:p>
    <w:p w:rsidR="0065367E" w:rsidRPr="0065367E" w:rsidRDefault="0065367E" w:rsidP="002B3D86">
      <w:pPr>
        <w:pStyle w:val="ConsPlusTitle"/>
        <w:rPr>
          <w:rFonts w:ascii="Times New Roman" w:hAnsi="Times New Roman" w:cs="Times New Roman"/>
          <w:sz w:val="28"/>
          <w:szCs w:val="28"/>
        </w:rPr>
      </w:pPr>
      <w:bookmarkStart w:id="0" w:name="P38"/>
      <w:bookmarkEnd w:id="0"/>
      <w:r w:rsidRPr="0065367E">
        <w:rPr>
          <w:rFonts w:ascii="Times New Roman" w:hAnsi="Times New Roman" w:cs="Times New Roman"/>
          <w:sz w:val="28"/>
          <w:szCs w:val="28"/>
        </w:rPr>
        <w:t>АДМИНИСТРАТИВНЫЙ РЕГЛАМЕНТ</w:t>
      </w:r>
      <w:r w:rsidR="002B3D86">
        <w:rPr>
          <w:rFonts w:ascii="Times New Roman" w:hAnsi="Times New Roman" w:cs="Times New Roman"/>
          <w:sz w:val="28"/>
          <w:szCs w:val="28"/>
        </w:rPr>
        <w:t xml:space="preserve"> </w:t>
      </w:r>
      <w:r w:rsidRPr="0065367E">
        <w:rPr>
          <w:rFonts w:ascii="Times New Roman" w:hAnsi="Times New Roman" w:cs="Times New Roman"/>
          <w:sz w:val="28"/>
          <w:szCs w:val="28"/>
        </w:rPr>
        <w:t xml:space="preserve">ИСПОЛНЕНИЯ СЛУЖБОЙ </w:t>
      </w:r>
      <w:bookmarkStart w:id="1" w:name="_GoBack"/>
      <w:r w:rsidRPr="0065367E">
        <w:rPr>
          <w:rFonts w:ascii="Times New Roman" w:hAnsi="Times New Roman" w:cs="Times New Roman"/>
          <w:sz w:val="28"/>
          <w:szCs w:val="28"/>
        </w:rPr>
        <w:t xml:space="preserve">СТРОИТЕЛЬНОГО </w:t>
      </w:r>
      <w:bookmarkEnd w:id="1"/>
      <w:r w:rsidRPr="0065367E">
        <w:rPr>
          <w:rFonts w:ascii="Times New Roman" w:hAnsi="Times New Roman" w:cs="Times New Roman"/>
          <w:sz w:val="28"/>
          <w:szCs w:val="28"/>
        </w:rPr>
        <w:t>НАДЗОРА И ЖИЛИЩНОГО</w:t>
      </w:r>
      <w:r w:rsidR="002B3D86">
        <w:rPr>
          <w:rFonts w:ascii="Times New Roman" w:hAnsi="Times New Roman" w:cs="Times New Roman"/>
          <w:sz w:val="28"/>
          <w:szCs w:val="28"/>
        </w:rPr>
        <w:t xml:space="preserve"> </w:t>
      </w:r>
      <w:r w:rsidRPr="0065367E">
        <w:rPr>
          <w:rFonts w:ascii="Times New Roman" w:hAnsi="Times New Roman" w:cs="Times New Roman"/>
          <w:sz w:val="28"/>
          <w:szCs w:val="28"/>
        </w:rPr>
        <w:t>КОНТРОЛЯ КРАСНОЯРСКОГО КРАЯ ГОСУДАРСТВЕННОЙ ФУНКЦИИ</w:t>
      </w:r>
    </w:p>
    <w:p w:rsidR="0065367E" w:rsidRPr="0065367E" w:rsidRDefault="0065367E">
      <w:pPr>
        <w:pStyle w:val="ConsPlusTitle"/>
        <w:jc w:val="center"/>
        <w:rPr>
          <w:rFonts w:ascii="Times New Roman" w:hAnsi="Times New Roman" w:cs="Times New Roman"/>
          <w:sz w:val="28"/>
          <w:szCs w:val="28"/>
        </w:rPr>
      </w:pPr>
      <w:r w:rsidRPr="0065367E">
        <w:rPr>
          <w:rFonts w:ascii="Times New Roman" w:hAnsi="Times New Roman" w:cs="Times New Roman"/>
          <w:sz w:val="28"/>
          <w:szCs w:val="28"/>
        </w:rPr>
        <w:t>ПО ОСУЩЕСТВЛЕНИЮ ГОСУДАРСТВЕННОГО ЛИЦЕНЗИОННОГО КОНТРОЛЯ</w:t>
      </w:r>
    </w:p>
    <w:p w:rsidR="004545D9" w:rsidRDefault="004545D9">
      <w:pPr>
        <w:pStyle w:val="ConsPlusNormal"/>
        <w:jc w:val="center"/>
        <w:rPr>
          <w:rFonts w:ascii="Times New Roman" w:hAnsi="Times New Roman" w:cs="Times New Roman"/>
          <w:sz w:val="28"/>
          <w:szCs w:val="28"/>
        </w:rPr>
      </w:pPr>
    </w:p>
    <w:p w:rsidR="0065367E" w:rsidRPr="0065367E" w:rsidRDefault="0065367E">
      <w:pPr>
        <w:pStyle w:val="ConsPlusNormal"/>
        <w:jc w:val="center"/>
        <w:rPr>
          <w:rFonts w:ascii="Times New Roman" w:hAnsi="Times New Roman" w:cs="Times New Roman"/>
          <w:sz w:val="28"/>
          <w:szCs w:val="28"/>
        </w:rPr>
      </w:pPr>
      <w:r w:rsidRPr="0065367E">
        <w:rPr>
          <w:rFonts w:ascii="Times New Roman" w:hAnsi="Times New Roman" w:cs="Times New Roman"/>
          <w:sz w:val="28"/>
          <w:szCs w:val="28"/>
        </w:rPr>
        <w:t>1. ОБЩИЕ ПОЛОЖЕНИЯ</w:t>
      </w:r>
    </w:p>
    <w:p w:rsidR="0065367E" w:rsidRPr="0065367E" w:rsidRDefault="0065367E">
      <w:pPr>
        <w:pStyle w:val="ConsPlusNormal"/>
        <w:ind w:firstLine="540"/>
        <w:jc w:val="both"/>
        <w:rPr>
          <w:rFonts w:ascii="Times New Roman" w:hAnsi="Times New Roman" w:cs="Times New Roman"/>
          <w:sz w:val="28"/>
          <w:szCs w:val="28"/>
        </w:rPr>
      </w:pP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1.1. Наименование государственной функции: осуществление </w:t>
      </w:r>
      <w:proofErr w:type="gramStart"/>
      <w:r w:rsidRPr="0065367E">
        <w:rPr>
          <w:rFonts w:ascii="Times New Roman" w:hAnsi="Times New Roman" w:cs="Times New Roman"/>
          <w:sz w:val="28"/>
          <w:szCs w:val="28"/>
        </w:rPr>
        <w:t>государственного</w:t>
      </w:r>
      <w:proofErr w:type="gramEnd"/>
      <w:r w:rsidRPr="0065367E">
        <w:rPr>
          <w:rFonts w:ascii="Times New Roman" w:hAnsi="Times New Roman" w:cs="Times New Roman"/>
          <w:sz w:val="28"/>
          <w:szCs w:val="28"/>
        </w:rPr>
        <w:t xml:space="preserve"> лицензионного контроля деятельности по управлению многоквартирными домами (далее - государственная функция).</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1.2. Наименование органа исполнительной власти, исполняющего государственную функцию: служба строительного надзора и жилищного контроля Красноярского края (далее - Служба).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1.3. Исполнение государственной функции осуществляется в соответствии с:</w:t>
      </w:r>
    </w:p>
    <w:p w:rsidR="0065367E" w:rsidRPr="0065367E" w:rsidRDefault="00A52D52">
      <w:pPr>
        <w:pStyle w:val="ConsPlusNormal"/>
        <w:ind w:firstLine="540"/>
        <w:jc w:val="both"/>
        <w:rPr>
          <w:rFonts w:ascii="Times New Roman" w:hAnsi="Times New Roman" w:cs="Times New Roman"/>
          <w:sz w:val="28"/>
          <w:szCs w:val="28"/>
        </w:rPr>
      </w:pPr>
      <w:hyperlink r:id="rId8" w:history="1">
        <w:r w:rsidR="0065367E" w:rsidRPr="0065367E">
          <w:rPr>
            <w:rFonts w:ascii="Times New Roman" w:hAnsi="Times New Roman" w:cs="Times New Roman"/>
            <w:color w:val="0000FF"/>
            <w:sz w:val="28"/>
            <w:szCs w:val="28"/>
          </w:rPr>
          <w:t>Конституцией</w:t>
        </w:r>
      </w:hyperlink>
      <w:r w:rsidR="0065367E" w:rsidRPr="0065367E">
        <w:rPr>
          <w:rFonts w:ascii="Times New Roman" w:hAnsi="Times New Roman" w:cs="Times New Roman"/>
          <w:sz w:val="28"/>
          <w:szCs w:val="28"/>
        </w:rPr>
        <w:t xml:space="preserve"> Российской Федерации (Российская газета, 1993, 25 декабря, N 237; Российская газета, 2009, 21 января, N 7);</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Гражданским </w:t>
      </w:r>
      <w:hyperlink r:id="rId9" w:history="1">
        <w:r w:rsidRPr="0065367E">
          <w:rPr>
            <w:rFonts w:ascii="Times New Roman" w:hAnsi="Times New Roman" w:cs="Times New Roman"/>
            <w:color w:val="0000FF"/>
            <w:sz w:val="28"/>
            <w:szCs w:val="28"/>
          </w:rPr>
          <w:t>кодексом</w:t>
        </w:r>
      </w:hyperlink>
      <w:r w:rsidRPr="0065367E">
        <w:rPr>
          <w:rFonts w:ascii="Times New Roman" w:hAnsi="Times New Roman" w:cs="Times New Roman"/>
          <w:sz w:val="28"/>
          <w:szCs w:val="28"/>
        </w:rPr>
        <w:t xml:space="preserve"> Российской Федерации (часть первая) (Собрание законодательства Российской Федерации, 1994, N 32, ст. 3301);</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Жилищным </w:t>
      </w:r>
      <w:hyperlink r:id="rId10" w:history="1">
        <w:r w:rsidRPr="0065367E">
          <w:rPr>
            <w:rFonts w:ascii="Times New Roman" w:hAnsi="Times New Roman" w:cs="Times New Roman"/>
            <w:color w:val="0000FF"/>
            <w:sz w:val="28"/>
            <w:szCs w:val="28"/>
          </w:rPr>
          <w:t>кодексом</w:t>
        </w:r>
      </w:hyperlink>
      <w:r w:rsidRPr="0065367E">
        <w:rPr>
          <w:rFonts w:ascii="Times New Roman" w:hAnsi="Times New Roman" w:cs="Times New Roman"/>
          <w:sz w:val="28"/>
          <w:szCs w:val="28"/>
        </w:rPr>
        <w:t xml:space="preserve"> Российской Федерации (Собрание законодательства Российской Федерации, 2005, N 1 (ч. 1), ст. 14);</w:t>
      </w:r>
    </w:p>
    <w:p w:rsidR="0065367E" w:rsidRPr="0065367E" w:rsidRDefault="00A52D52">
      <w:pPr>
        <w:pStyle w:val="ConsPlusNormal"/>
        <w:ind w:firstLine="540"/>
        <w:jc w:val="both"/>
        <w:rPr>
          <w:rFonts w:ascii="Times New Roman" w:hAnsi="Times New Roman" w:cs="Times New Roman"/>
          <w:sz w:val="28"/>
          <w:szCs w:val="28"/>
        </w:rPr>
      </w:pPr>
      <w:hyperlink r:id="rId11" w:history="1">
        <w:r w:rsidR="0065367E" w:rsidRPr="0065367E">
          <w:rPr>
            <w:rFonts w:ascii="Times New Roman" w:hAnsi="Times New Roman" w:cs="Times New Roman"/>
            <w:color w:val="0000FF"/>
            <w:sz w:val="28"/>
            <w:szCs w:val="28"/>
          </w:rPr>
          <w:t>Кодексом</w:t>
        </w:r>
      </w:hyperlink>
      <w:r w:rsidR="0065367E" w:rsidRPr="0065367E">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N 1 (ч. 1), ст. 1);</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Федеральным </w:t>
      </w:r>
      <w:hyperlink r:id="rId12" w:history="1">
        <w:r w:rsidRPr="0065367E">
          <w:rPr>
            <w:rFonts w:ascii="Times New Roman" w:hAnsi="Times New Roman" w:cs="Times New Roman"/>
            <w:color w:val="0000FF"/>
            <w:sz w:val="28"/>
            <w:szCs w:val="28"/>
          </w:rPr>
          <w:t>законом</w:t>
        </w:r>
      </w:hyperlink>
      <w:r w:rsidRPr="0065367E">
        <w:rPr>
          <w:rFonts w:ascii="Times New Roman" w:hAnsi="Times New Roman" w:cs="Times New Roman"/>
          <w:sz w:val="28"/>
          <w:szCs w:val="28"/>
        </w:rPr>
        <w:t xml:space="preserve"> от 04.05.2011 N 99-ФЗ "О лицензировании отдельных видов деятельности" (Российская газета, 2011, 6 мая, N 97);</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Федеральным </w:t>
      </w:r>
      <w:hyperlink r:id="rId13" w:history="1">
        <w:r w:rsidRPr="0065367E">
          <w:rPr>
            <w:rFonts w:ascii="Times New Roman" w:hAnsi="Times New Roman" w:cs="Times New Roman"/>
            <w:color w:val="0000FF"/>
            <w:sz w:val="28"/>
            <w:szCs w:val="28"/>
          </w:rPr>
          <w:t>законом</w:t>
        </w:r>
      </w:hyperlink>
      <w:r w:rsidRPr="0065367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30 декабря, N 266);</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Федеральным </w:t>
      </w:r>
      <w:hyperlink r:id="rId14" w:history="1">
        <w:r w:rsidRPr="0065367E">
          <w:rPr>
            <w:rFonts w:ascii="Times New Roman" w:hAnsi="Times New Roman" w:cs="Times New Roman"/>
            <w:color w:val="0000FF"/>
            <w:sz w:val="28"/>
            <w:szCs w:val="28"/>
          </w:rPr>
          <w:t>законом</w:t>
        </w:r>
      </w:hyperlink>
      <w:r w:rsidRPr="0065367E">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2006, 5 мая, N 95);</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Федеральным </w:t>
      </w:r>
      <w:hyperlink r:id="rId15" w:history="1">
        <w:r w:rsidRPr="0065367E">
          <w:rPr>
            <w:rFonts w:ascii="Times New Roman" w:hAnsi="Times New Roman" w:cs="Times New Roman"/>
            <w:color w:val="0000FF"/>
            <w:sz w:val="28"/>
            <w:szCs w:val="28"/>
          </w:rPr>
          <w:t>законом</w:t>
        </w:r>
      </w:hyperlink>
      <w:r w:rsidRPr="0065367E">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2009, 13 февраля, N 25);</w:t>
      </w:r>
    </w:p>
    <w:p w:rsidR="0065367E" w:rsidRPr="0065367E" w:rsidRDefault="00A52D52">
      <w:pPr>
        <w:pStyle w:val="ConsPlusNormal"/>
        <w:ind w:firstLine="540"/>
        <w:jc w:val="both"/>
        <w:rPr>
          <w:rFonts w:ascii="Times New Roman" w:hAnsi="Times New Roman" w:cs="Times New Roman"/>
          <w:sz w:val="28"/>
          <w:szCs w:val="28"/>
        </w:rPr>
      </w:pPr>
      <w:hyperlink r:id="rId16" w:history="1">
        <w:r w:rsidR="0065367E" w:rsidRPr="0065367E">
          <w:rPr>
            <w:rFonts w:ascii="Times New Roman" w:hAnsi="Times New Roman" w:cs="Times New Roman"/>
            <w:color w:val="0000FF"/>
            <w:sz w:val="28"/>
            <w:szCs w:val="28"/>
          </w:rPr>
          <w:t>Постановлением</w:t>
        </w:r>
      </w:hyperlink>
      <w:r w:rsidR="0065367E" w:rsidRPr="0065367E">
        <w:rPr>
          <w:rFonts w:ascii="Times New Roman" w:hAnsi="Times New Roman" w:cs="Times New Roman"/>
          <w:sz w:val="28"/>
          <w:szCs w:val="28"/>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w:t>
      </w:r>
      <w:r w:rsidR="0065367E" w:rsidRPr="0065367E">
        <w:rPr>
          <w:rFonts w:ascii="Times New Roman" w:hAnsi="Times New Roman" w:cs="Times New Roman"/>
          <w:sz w:val="28"/>
          <w:szCs w:val="28"/>
        </w:rPr>
        <w:lastRenderedPageBreak/>
        <w:t xml:space="preserve">домами" (Российская газета, 2010, 1 октября, </w:t>
      </w:r>
      <w:r w:rsidR="0078089F">
        <w:rPr>
          <w:rFonts w:ascii="Times New Roman" w:hAnsi="Times New Roman" w:cs="Times New Roman"/>
          <w:sz w:val="28"/>
          <w:szCs w:val="28"/>
        </w:rPr>
        <w:t>№</w:t>
      </w:r>
      <w:r w:rsidR="0065367E" w:rsidRPr="0065367E">
        <w:rPr>
          <w:rFonts w:ascii="Times New Roman" w:hAnsi="Times New Roman" w:cs="Times New Roman"/>
          <w:sz w:val="28"/>
          <w:szCs w:val="28"/>
        </w:rPr>
        <w:t xml:space="preserve"> 222);</w:t>
      </w:r>
    </w:p>
    <w:p w:rsidR="0065367E" w:rsidRPr="0065367E" w:rsidRDefault="00A52D52">
      <w:pPr>
        <w:pStyle w:val="ConsPlusNormal"/>
        <w:ind w:firstLine="540"/>
        <w:jc w:val="both"/>
        <w:rPr>
          <w:rFonts w:ascii="Times New Roman" w:hAnsi="Times New Roman" w:cs="Times New Roman"/>
          <w:sz w:val="28"/>
          <w:szCs w:val="28"/>
        </w:rPr>
      </w:pPr>
      <w:hyperlink r:id="rId17" w:history="1">
        <w:r w:rsidR="0065367E" w:rsidRPr="0065367E">
          <w:rPr>
            <w:rFonts w:ascii="Times New Roman" w:hAnsi="Times New Roman" w:cs="Times New Roman"/>
            <w:color w:val="0000FF"/>
            <w:sz w:val="28"/>
            <w:szCs w:val="28"/>
          </w:rPr>
          <w:t>Постановлением</w:t>
        </w:r>
      </w:hyperlink>
      <w:r w:rsidR="0065367E" w:rsidRPr="0065367E">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5367E" w:rsidRPr="0065367E" w:rsidRDefault="00A52D52">
      <w:pPr>
        <w:pStyle w:val="ConsPlusNormal"/>
        <w:ind w:firstLine="540"/>
        <w:jc w:val="both"/>
        <w:rPr>
          <w:rFonts w:ascii="Times New Roman" w:hAnsi="Times New Roman" w:cs="Times New Roman"/>
          <w:sz w:val="28"/>
          <w:szCs w:val="28"/>
        </w:rPr>
      </w:pPr>
      <w:hyperlink r:id="rId18" w:history="1">
        <w:r w:rsidR="0065367E" w:rsidRPr="0065367E">
          <w:rPr>
            <w:rFonts w:ascii="Times New Roman" w:hAnsi="Times New Roman" w:cs="Times New Roman"/>
            <w:color w:val="0000FF"/>
            <w:sz w:val="28"/>
            <w:szCs w:val="28"/>
          </w:rPr>
          <w:t>Приказом</w:t>
        </w:r>
      </w:hyperlink>
      <w:r w:rsidR="0065367E" w:rsidRPr="0065367E">
        <w:rPr>
          <w:rFonts w:ascii="Times New Roman" w:hAnsi="Times New Roman" w:cs="Times New Roman"/>
          <w:sz w:val="28"/>
          <w:szCs w:val="28"/>
        </w:rPr>
        <w:t xml:space="preserve"> Министерства экономического развития Российской Федерации от 30.04.2009 </w:t>
      </w:r>
      <w:r w:rsidR="0078089F">
        <w:rPr>
          <w:rFonts w:ascii="Times New Roman" w:hAnsi="Times New Roman" w:cs="Times New Roman"/>
          <w:sz w:val="28"/>
          <w:szCs w:val="28"/>
        </w:rPr>
        <w:t>№</w:t>
      </w:r>
      <w:r w:rsidR="0065367E" w:rsidRPr="0065367E">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 </w:t>
      </w:r>
      <w:r w:rsidR="0078089F">
        <w:rPr>
          <w:rFonts w:ascii="Times New Roman" w:hAnsi="Times New Roman" w:cs="Times New Roman"/>
          <w:sz w:val="28"/>
          <w:szCs w:val="28"/>
        </w:rPr>
        <w:t>№</w:t>
      </w:r>
      <w:r w:rsidR="0065367E" w:rsidRPr="0065367E">
        <w:rPr>
          <w:rFonts w:ascii="Times New Roman" w:hAnsi="Times New Roman" w:cs="Times New Roman"/>
          <w:sz w:val="28"/>
          <w:szCs w:val="28"/>
        </w:rPr>
        <w:t xml:space="preserve"> 85);</w:t>
      </w:r>
    </w:p>
    <w:p w:rsidR="0065367E" w:rsidRPr="0065367E" w:rsidRDefault="00A52D52">
      <w:pPr>
        <w:pStyle w:val="ConsPlusNormal"/>
        <w:ind w:firstLine="540"/>
        <w:jc w:val="both"/>
        <w:rPr>
          <w:rFonts w:ascii="Times New Roman" w:hAnsi="Times New Roman" w:cs="Times New Roman"/>
          <w:sz w:val="28"/>
          <w:szCs w:val="28"/>
        </w:rPr>
      </w:pPr>
      <w:hyperlink r:id="rId19" w:history="1">
        <w:r w:rsidR="0065367E" w:rsidRPr="0065367E">
          <w:rPr>
            <w:rFonts w:ascii="Times New Roman" w:hAnsi="Times New Roman" w:cs="Times New Roman"/>
            <w:color w:val="0000FF"/>
            <w:sz w:val="28"/>
            <w:szCs w:val="28"/>
          </w:rPr>
          <w:t>Приказом</w:t>
        </w:r>
      </w:hyperlink>
      <w:r w:rsidR="0065367E" w:rsidRPr="0065367E">
        <w:rPr>
          <w:rFonts w:ascii="Times New Roman" w:hAnsi="Times New Roman" w:cs="Times New Roman"/>
          <w:sz w:val="28"/>
          <w:szCs w:val="28"/>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N 5);</w:t>
      </w:r>
    </w:p>
    <w:p w:rsidR="0065367E" w:rsidRPr="0065367E" w:rsidRDefault="00A52D52">
      <w:pPr>
        <w:pStyle w:val="ConsPlusNormal"/>
        <w:ind w:firstLine="540"/>
        <w:jc w:val="both"/>
        <w:rPr>
          <w:rFonts w:ascii="Times New Roman" w:hAnsi="Times New Roman" w:cs="Times New Roman"/>
          <w:sz w:val="28"/>
          <w:szCs w:val="28"/>
        </w:rPr>
      </w:pPr>
      <w:hyperlink r:id="rId20" w:history="1">
        <w:r w:rsidR="0065367E" w:rsidRPr="0065367E">
          <w:rPr>
            <w:rFonts w:ascii="Times New Roman" w:hAnsi="Times New Roman" w:cs="Times New Roman"/>
            <w:color w:val="0000FF"/>
            <w:sz w:val="28"/>
            <w:szCs w:val="28"/>
          </w:rPr>
          <w:t>Постановлением</w:t>
        </w:r>
      </w:hyperlink>
      <w:r w:rsidR="0065367E" w:rsidRPr="0065367E">
        <w:rPr>
          <w:rFonts w:ascii="Times New Roman" w:hAnsi="Times New Roman" w:cs="Times New Roman"/>
          <w:sz w:val="28"/>
          <w:szCs w:val="28"/>
        </w:rPr>
        <w:t xml:space="preserve"> Правительства Красноярского края от 14.03.2012 N 91-п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(Ведомости высших органов государственной власти Красноярского края, 2012, </w:t>
      </w:r>
      <w:r w:rsidR="0078089F">
        <w:rPr>
          <w:rFonts w:ascii="Times New Roman" w:hAnsi="Times New Roman" w:cs="Times New Roman"/>
          <w:sz w:val="28"/>
          <w:szCs w:val="28"/>
        </w:rPr>
        <w:t>№</w:t>
      </w:r>
      <w:r w:rsidR="0065367E" w:rsidRPr="0065367E">
        <w:rPr>
          <w:rFonts w:ascii="Times New Roman" w:hAnsi="Times New Roman" w:cs="Times New Roman"/>
          <w:sz w:val="28"/>
          <w:szCs w:val="28"/>
        </w:rPr>
        <w:t xml:space="preserve"> 11 (523);</w:t>
      </w:r>
    </w:p>
    <w:p w:rsidR="0065367E" w:rsidRPr="0065367E" w:rsidRDefault="00A52D52">
      <w:pPr>
        <w:pStyle w:val="ConsPlusNormal"/>
        <w:ind w:firstLine="540"/>
        <w:jc w:val="both"/>
        <w:rPr>
          <w:rFonts w:ascii="Times New Roman" w:hAnsi="Times New Roman" w:cs="Times New Roman"/>
          <w:sz w:val="28"/>
          <w:szCs w:val="28"/>
        </w:rPr>
      </w:pPr>
      <w:hyperlink r:id="rId21" w:history="1">
        <w:r w:rsidR="0065367E" w:rsidRPr="0065367E">
          <w:rPr>
            <w:rFonts w:ascii="Times New Roman" w:hAnsi="Times New Roman" w:cs="Times New Roman"/>
            <w:color w:val="0000FF"/>
            <w:sz w:val="28"/>
            <w:szCs w:val="28"/>
          </w:rPr>
          <w:t>Постановлением</w:t>
        </w:r>
      </w:hyperlink>
      <w:r w:rsidR="0065367E" w:rsidRPr="0065367E">
        <w:rPr>
          <w:rFonts w:ascii="Times New Roman" w:hAnsi="Times New Roman" w:cs="Times New Roman"/>
          <w:sz w:val="28"/>
          <w:szCs w:val="28"/>
        </w:rPr>
        <w:t xml:space="preserve"> Правительства Красноярского края от 03.04.2012 N 143-п "Об утверждении Положения о службе строительного надзора и жилищного контроля Красноярского края";</w:t>
      </w:r>
    </w:p>
    <w:p w:rsidR="0065367E" w:rsidRPr="0065367E" w:rsidRDefault="00A52D52">
      <w:pPr>
        <w:pStyle w:val="ConsPlusNormal"/>
        <w:ind w:firstLine="540"/>
        <w:jc w:val="both"/>
        <w:rPr>
          <w:rFonts w:ascii="Times New Roman" w:hAnsi="Times New Roman" w:cs="Times New Roman"/>
          <w:sz w:val="28"/>
          <w:szCs w:val="28"/>
        </w:rPr>
      </w:pPr>
      <w:hyperlink r:id="rId22" w:history="1">
        <w:r w:rsidR="0065367E" w:rsidRPr="0065367E">
          <w:rPr>
            <w:rFonts w:ascii="Times New Roman" w:hAnsi="Times New Roman" w:cs="Times New Roman"/>
            <w:color w:val="0000FF"/>
            <w:sz w:val="28"/>
            <w:szCs w:val="28"/>
          </w:rPr>
          <w:t>Постановлением</w:t>
        </w:r>
      </w:hyperlink>
      <w:r w:rsidR="0065367E" w:rsidRPr="0065367E">
        <w:rPr>
          <w:rFonts w:ascii="Times New Roman" w:hAnsi="Times New Roman" w:cs="Times New Roman"/>
          <w:sz w:val="28"/>
          <w:szCs w:val="28"/>
        </w:rPr>
        <w:t xml:space="preserve"> Правительства РФ от 28.10.2014 N 1110 "О лицензировании предпринимательской деятельности по управлению многоквартирными домами" ("Собрание законодательства РФ", 03.11.2014, N 44, ст. 6074).</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1.4. Предметом </w:t>
      </w:r>
      <w:proofErr w:type="gramStart"/>
      <w:r w:rsidRPr="0065367E">
        <w:rPr>
          <w:rFonts w:ascii="Times New Roman" w:hAnsi="Times New Roman" w:cs="Times New Roman"/>
          <w:sz w:val="28"/>
          <w:szCs w:val="28"/>
        </w:rPr>
        <w:t>государственного</w:t>
      </w:r>
      <w:proofErr w:type="gramEnd"/>
      <w:r w:rsidRPr="0065367E">
        <w:rPr>
          <w:rFonts w:ascii="Times New Roman" w:hAnsi="Times New Roman" w:cs="Times New Roman"/>
          <w:sz w:val="28"/>
          <w:szCs w:val="28"/>
        </w:rPr>
        <w:t xml:space="preserve"> лицензионного контроля является:</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соблюдение юридическими лицами, индивидуальными предпринимателями лицензионных требований;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выполнение юридическими лицами, индивидуальными предпринимателями предписаний об устранении выявленных нарушений, выданных Службой.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1.4.1. Государственная функция исполняется Службой в отношении юридических лиц, индивидуальных предпринимателей, осуществляющих на территории Красноярского края деятельность по управлению многоквартирными домами (далее - проверяемые лица).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1.4.2. </w:t>
      </w:r>
      <w:proofErr w:type="gramStart"/>
      <w:r w:rsidRPr="0065367E">
        <w:rPr>
          <w:rFonts w:ascii="Times New Roman" w:hAnsi="Times New Roman" w:cs="Times New Roman"/>
          <w:sz w:val="28"/>
          <w:szCs w:val="28"/>
        </w:rPr>
        <w:t xml:space="preserve">Лицензионные требования, предъявляемые к проверяемому лицу, на осуществление деятельности по управлению многоквартирными домами определены </w:t>
      </w:r>
      <w:hyperlink r:id="rId23" w:history="1">
        <w:r w:rsidRPr="0065367E">
          <w:rPr>
            <w:rFonts w:ascii="Times New Roman" w:hAnsi="Times New Roman" w:cs="Times New Roman"/>
            <w:color w:val="0000FF"/>
            <w:sz w:val="28"/>
            <w:szCs w:val="28"/>
          </w:rPr>
          <w:t>статьей 193</w:t>
        </w:r>
      </w:hyperlink>
      <w:r w:rsidRPr="0065367E">
        <w:rPr>
          <w:rFonts w:ascii="Times New Roman" w:hAnsi="Times New Roman" w:cs="Times New Roman"/>
          <w:sz w:val="28"/>
          <w:szCs w:val="28"/>
        </w:rPr>
        <w:t xml:space="preserve"> Жилищного кодекса Российской Федерации и </w:t>
      </w:r>
      <w:hyperlink r:id="rId24" w:history="1">
        <w:r w:rsidRPr="0065367E">
          <w:rPr>
            <w:rFonts w:ascii="Times New Roman" w:hAnsi="Times New Roman" w:cs="Times New Roman"/>
            <w:color w:val="0000FF"/>
            <w:sz w:val="28"/>
            <w:szCs w:val="28"/>
          </w:rPr>
          <w:t>Положением</w:t>
        </w:r>
      </w:hyperlink>
      <w:r w:rsidRPr="0065367E">
        <w:rPr>
          <w:rFonts w:ascii="Times New Roman" w:hAnsi="Times New Roman" w:cs="Times New Roman"/>
          <w:sz w:val="28"/>
          <w:szCs w:val="28"/>
        </w:rPr>
        <w:t xml:space="preserve"> о лицензировании предпринимательской деятельности по управлению многоквартирными домами, утвержденным Постановлением Правительства Российской Федерации от 28.10.2014 </w:t>
      </w:r>
      <w:r w:rsidR="00FB1D59">
        <w:rPr>
          <w:rFonts w:ascii="Times New Roman" w:hAnsi="Times New Roman" w:cs="Times New Roman"/>
          <w:sz w:val="28"/>
          <w:szCs w:val="28"/>
        </w:rPr>
        <w:t>№</w:t>
      </w:r>
      <w:r w:rsidRPr="0065367E">
        <w:rPr>
          <w:rFonts w:ascii="Times New Roman" w:hAnsi="Times New Roman" w:cs="Times New Roman"/>
          <w:sz w:val="28"/>
          <w:szCs w:val="28"/>
        </w:rPr>
        <w:t xml:space="preserve"> 1110 "О лицензировании предпринимательской деятельности по управлению многоквартирными домами".</w:t>
      </w:r>
      <w:proofErr w:type="gramEnd"/>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1.5. Права и обязанности государственных гражданских служащих Службы (далее - должностные лица Службы) при исполнении государственной функции.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lastRenderedPageBreak/>
        <w:t xml:space="preserve">1.5.1. Должностные лица Службы при </w:t>
      </w:r>
      <w:proofErr w:type="gramStart"/>
      <w:r w:rsidRPr="0065367E">
        <w:rPr>
          <w:rFonts w:ascii="Times New Roman" w:hAnsi="Times New Roman" w:cs="Times New Roman"/>
          <w:sz w:val="28"/>
          <w:szCs w:val="28"/>
        </w:rPr>
        <w:t>исполнении</w:t>
      </w:r>
      <w:proofErr w:type="gramEnd"/>
      <w:r w:rsidRPr="0065367E">
        <w:rPr>
          <w:rFonts w:ascii="Times New Roman" w:hAnsi="Times New Roman" w:cs="Times New Roman"/>
          <w:sz w:val="28"/>
          <w:szCs w:val="28"/>
        </w:rPr>
        <w:t xml:space="preserve"> государственной функции имеют право:</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1) запрашивать и получать на </w:t>
      </w:r>
      <w:proofErr w:type="gramStart"/>
      <w:r w:rsidRPr="0065367E">
        <w:rPr>
          <w:rFonts w:ascii="Times New Roman" w:hAnsi="Times New Roman" w:cs="Times New Roman"/>
          <w:sz w:val="28"/>
          <w:szCs w:val="28"/>
        </w:rPr>
        <w:t>основании</w:t>
      </w:r>
      <w:proofErr w:type="gramEnd"/>
      <w:r w:rsidRPr="0065367E">
        <w:rPr>
          <w:rFonts w:ascii="Times New Roman" w:hAnsi="Times New Roman" w:cs="Times New Roman"/>
          <w:sz w:val="28"/>
          <w:szCs w:val="28"/>
        </w:rPr>
        <w:t xml:space="preserve"> мотивированных письменных запросов от проверяемого лица информацию и документы, необходимые для проверки соблюдения лицензионных требований;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 беспрепятственно, по предъявлении служебного удостоверения и копии приказа Службы о проведении проверки, посещать объекты и проводить обследования используемых проверяемым лицом при осуществлении своей деятельности помещений, зданий, сооружений, а также проводить необходимые исследования, испытания, экспертизы, расследования и другие мероприятия по контролю;</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 получать информацию, подтверждающую достоверность представленных проверяемым лицом сведений и документов, информацию, подтверждающую соответствие проверяемого лица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4) выдавать предписания о </w:t>
      </w:r>
      <w:proofErr w:type="gramStart"/>
      <w:r w:rsidRPr="0065367E">
        <w:rPr>
          <w:rFonts w:ascii="Times New Roman" w:hAnsi="Times New Roman" w:cs="Times New Roman"/>
          <w:sz w:val="28"/>
          <w:szCs w:val="28"/>
        </w:rPr>
        <w:t>прекращении</w:t>
      </w:r>
      <w:proofErr w:type="gramEnd"/>
      <w:r w:rsidRPr="0065367E">
        <w:rPr>
          <w:rFonts w:ascii="Times New Roman" w:hAnsi="Times New Roman" w:cs="Times New Roman"/>
          <w:sz w:val="28"/>
          <w:szCs w:val="28"/>
        </w:rPr>
        <w:t xml:space="preserve"> нарушений обязательных требований, об устранении выявленных нарушений, о проведении мероприятий по обеспечению соблюдения обязательных требований (далее - предписание);</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5) составлять протоколы об административных правонарушениях, связанных с нарушениями обязательных требований, предусмотренных </w:t>
      </w:r>
      <w:hyperlink r:id="rId25" w:history="1">
        <w:r w:rsidRPr="0065367E">
          <w:rPr>
            <w:rFonts w:ascii="Times New Roman" w:hAnsi="Times New Roman" w:cs="Times New Roman"/>
            <w:color w:val="0000FF"/>
            <w:sz w:val="28"/>
            <w:szCs w:val="28"/>
          </w:rPr>
          <w:t>Кодексом</w:t>
        </w:r>
      </w:hyperlink>
      <w:r w:rsidRPr="0065367E">
        <w:rPr>
          <w:rFonts w:ascii="Times New Roman" w:hAnsi="Times New Roman" w:cs="Times New Roman"/>
          <w:sz w:val="28"/>
          <w:szCs w:val="28"/>
        </w:rPr>
        <w:t xml:space="preserve"> Российской Федерации об административных правонарушениях;</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6) направлять в уполномоченные органы материалы, связанные с нарушениями обязательных требований, для решения вопросов о </w:t>
      </w:r>
      <w:proofErr w:type="gramStart"/>
      <w:r w:rsidRPr="0065367E">
        <w:rPr>
          <w:rFonts w:ascii="Times New Roman" w:hAnsi="Times New Roman" w:cs="Times New Roman"/>
          <w:sz w:val="28"/>
          <w:szCs w:val="28"/>
        </w:rPr>
        <w:t>возбуждении</w:t>
      </w:r>
      <w:proofErr w:type="gramEnd"/>
      <w:r w:rsidRPr="0065367E">
        <w:rPr>
          <w:rFonts w:ascii="Times New Roman" w:hAnsi="Times New Roman" w:cs="Times New Roman"/>
          <w:sz w:val="28"/>
          <w:szCs w:val="28"/>
        </w:rPr>
        <w:t xml:space="preserve"> уголовных дел по признакам преступлений.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1.5.2. Должностные лица Службы при </w:t>
      </w:r>
      <w:proofErr w:type="gramStart"/>
      <w:r w:rsidRPr="0065367E">
        <w:rPr>
          <w:rFonts w:ascii="Times New Roman" w:hAnsi="Times New Roman" w:cs="Times New Roman"/>
          <w:sz w:val="28"/>
          <w:szCs w:val="28"/>
        </w:rPr>
        <w:t>исполнении</w:t>
      </w:r>
      <w:proofErr w:type="gramEnd"/>
      <w:r w:rsidRPr="0065367E">
        <w:rPr>
          <w:rFonts w:ascii="Times New Roman" w:hAnsi="Times New Roman" w:cs="Times New Roman"/>
          <w:sz w:val="28"/>
          <w:szCs w:val="28"/>
        </w:rPr>
        <w:t xml:space="preserve"> государственной функции обязаны: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 соблюдать законодательство Российской Федерации, права и законные интересы проверяемого лица;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 проводить проверку на </w:t>
      </w:r>
      <w:proofErr w:type="gramStart"/>
      <w:r w:rsidRPr="0065367E">
        <w:rPr>
          <w:rFonts w:ascii="Times New Roman" w:hAnsi="Times New Roman" w:cs="Times New Roman"/>
          <w:sz w:val="28"/>
          <w:szCs w:val="28"/>
        </w:rPr>
        <w:t>основании</w:t>
      </w:r>
      <w:proofErr w:type="gramEnd"/>
      <w:r w:rsidRPr="0065367E">
        <w:rPr>
          <w:rFonts w:ascii="Times New Roman" w:hAnsi="Times New Roman" w:cs="Times New Roman"/>
          <w:sz w:val="28"/>
          <w:szCs w:val="28"/>
        </w:rPr>
        <w:t xml:space="preserve"> приказа Службы о проведении проверки в соответствии с ее назначением;</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w:t>
      </w:r>
      <w:proofErr w:type="gramStart"/>
      <w:r w:rsidRPr="0065367E">
        <w:rPr>
          <w:rFonts w:ascii="Times New Roman" w:hAnsi="Times New Roman" w:cs="Times New Roman"/>
          <w:sz w:val="28"/>
          <w:szCs w:val="28"/>
        </w:rPr>
        <w:t>предъявлении</w:t>
      </w:r>
      <w:proofErr w:type="gramEnd"/>
      <w:r w:rsidRPr="0065367E">
        <w:rPr>
          <w:rFonts w:ascii="Times New Roman" w:hAnsi="Times New Roman" w:cs="Times New Roman"/>
          <w:sz w:val="28"/>
          <w:szCs w:val="28"/>
        </w:rPr>
        <w:t xml:space="preserve"> служебных удостоверений, копии приказа Службы о проведении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проверяемого лица присутствовать при </w:t>
      </w:r>
      <w:proofErr w:type="gramStart"/>
      <w:r w:rsidRPr="0065367E">
        <w:rPr>
          <w:rFonts w:ascii="Times New Roman" w:hAnsi="Times New Roman" w:cs="Times New Roman"/>
          <w:sz w:val="28"/>
          <w:szCs w:val="28"/>
        </w:rPr>
        <w:t>проведении</w:t>
      </w:r>
      <w:proofErr w:type="gramEnd"/>
      <w:r w:rsidRPr="0065367E">
        <w:rPr>
          <w:rFonts w:ascii="Times New Roman" w:hAnsi="Times New Roman" w:cs="Times New Roman"/>
          <w:sz w:val="28"/>
          <w:szCs w:val="28"/>
        </w:rPr>
        <w:t xml:space="preserve"> проверки и давать разъяснения по вопросам, относящимся к предмету проверки;</w:t>
      </w:r>
    </w:p>
    <w:p w:rsidR="0065367E" w:rsidRDefault="0065367E">
      <w:pPr>
        <w:pStyle w:val="ConsPlusNormal"/>
        <w:ind w:firstLine="540"/>
        <w:jc w:val="both"/>
        <w:rPr>
          <w:rFonts w:ascii="Times New Roman" w:hAnsi="Times New Roman" w:cs="Times New Roman"/>
          <w:sz w:val="28"/>
          <w:szCs w:val="28"/>
        </w:rPr>
      </w:pPr>
      <w:proofErr w:type="gramStart"/>
      <w:r w:rsidRPr="0065367E">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w:t>
      </w:r>
      <w:r w:rsidRPr="0065367E">
        <w:rPr>
          <w:rFonts w:ascii="Times New Roman" w:hAnsi="Times New Roman" w:cs="Times New Roman"/>
          <w:sz w:val="28"/>
          <w:szCs w:val="28"/>
        </w:rPr>
        <w:lastRenderedPageBreak/>
        <w:t>проверки, по выбору проверяемого лица указанные документы и информация предоставляются в форме электронных документов, подписанных усиленной квалифицированной электронной подписью, и (или) документов на бумажном носителе;</w:t>
      </w:r>
      <w:proofErr w:type="gramEnd"/>
    </w:p>
    <w:p w:rsidR="00303E83" w:rsidRDefault="006E727F">
      <w:pPr>
        <w:pStyle w:val="ConsPlusNormal"/>
        <w:ind w:firstLine="540"/>
        <w:jc w:val="both"/>
        <w:rPr>
          <w:rFonts w:ascii="Times New Roman" w:hAnsi="Times New Roman" w:cs="Times New Roman"/>
          <w:sz w:val="28"/>
          <w:szCs w:val="28"/>
        </w:rPr>
      </w:pPr>
      <w:r w:rsidRPr="006E727F">
        <w:rPr>
          <w:rFonts w:ascii="Times New Roman" w:hAnsi="Times New Roman" w:cs="Times New Roman"/>
          <w:color w:val="FF0000"/>
          <w:sz w:val="28"/>
          <w:szCs w:val="28"/>
        </w:rPr>
        <w:t xml:space="preserve">7) </w:t>
      </w:r>
      <w:r w:rsidRPr="006E727F">
        <w:rPr>
          <w:rFonts w:ascii="Times New Roman" w:eastAsiaTheme="minorHAnsi" w:hAnsi="Times New Roman" w:cs="Times New Roman"/>
          <w:color w:val="FF0000"/>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367E" w:rsidRPr="0065367E" w:rsidRDefault="006E72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65367E" w:rsidRPr="0065367E">
        <w:rPr>
          <w:rFonts w:ascii="Times New Roman" w:hAnsi="Times New Roman" w:cs="Times New Roman"/>
          <w:sz w:val="28"/>
          <w:szCs w:val="28"/>
        </w:rPr>
        <w:t>) знакомить руководителя, иного должностного лица или уполномоченного представителя проверяемого лица с результатами проверки;</w:t>
      </w:r>
    </w:p>
    <w:p w:rsidR="0065367E" w:rsidRPr="0065367E" w:rsidRDefault="006E727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65367E" w:rsidRPr="0065367E">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65367E" w:rsidRPr="0065367E">
        <w:rPr>
          <w:rFonts w:ascii="Times New Roman" w:hAnsi="Times New Roman" w:cs="Times New Roman"/>
          <w:sz w:val="28"/>
          <w:szCs w:val="28"/>
        </w:rPr>
        <w:t xml:space="preserve"> </w:t>
      </w:r>
      <w:proofErr w:type="gramStart"/>
      <w:r w:rsidR="0065367E" w:rsidRPr="0065367E">
        <w:rPr>
          <w:rFonts w:ascii="Times New Roman" w:hAnsi="Times New Roman" w:cs="Times New Roman"/>
          <w:sz w:val="28"/>
          <w:szCs w:val="28"/>
        </w:rPr>
        <w:t>числе</w:t>
      </w:r>
      <w:proofErr w:type="gramEnd"/>
      <w:r w:rsidR="0065367E" w:rsidRPr="0065367E">
        <w:rPr>
          <w:rFonts w:ascii="Times New Roman" w:hAnsi="Times New Roman" w:cs="Times New Roman"/>
          <w:sz w:val="28"/>
          <w:szCs w:val="28"/>
        </w:rPr>
        <w:t xml:space="preserve"> индивидуальных предпринимателей, юридических лиц;</w:t>
      </w:r>
    </w:p>
    <w:p w:rsidR="0065367E" w:rsidRPr="0065367E" w:rsidRDefault="006E72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65367E" w:rsidRPr="0065367E">
        <w:rPr>
          <w:rFonts w:ascii="Times New Roman" w:hAnsi="Times New Roman" w:cs="Times New Roman"/>
          <w:sz w:val="28"/>
          <w:szCs w:val="28"/>
        </w:rPr>
        <w:t xml:space="preserve">) доказывать обоснованность своих действий при их </w:t>
      </w:r>
      <w:proofErr w:type="gramStart"/>
      <w:r w:rsidR="0065367E" w:rsidRPr="0065367E">
        <w:rPr>
          <w:rFonts w:ascii="Times New Roman" w:hAnsi="Times New Roman" w:cs="Times New Roman"/>
          <w:sz w:val="28"/>
          <w:szCs w:val="28"/>
        </w:rPr>
        <w:t>обжаловании</w:t>
      </w:r>
      <w:proofErr w:type="gramEnd"/>
      <w:r w:rsidR="0065367E" w:rsidRPr="0065367E">
        <w:rPr>
          <w:rFonts w:ascii="Times New Roman" w:hAnsi="Times New Roman" w:cs="Times New Roman"/>
          <w:sz w:val="28"/>
          <w:szCs w:val="28"/>
        </w:rPr>
        <w:t xml:space="preserve"> проверяемым лицом в порядке, установленном законодательством Российской Федерации;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w:t>
      </w:r>
      <w:r w:rsidR="006E727F">
        <w:rPr>
          <w:rFonts w:ascii="Times New Roman" w:hAnsi="Times New Roman" w:cs="Times New Roman"/>
          <w:sz w:val="28"/>
          <w:szCs w:val="28"/>
        </w:rPr>
        <w:t>1</w:t>
      </w:r>
      <w:r w:rsidRPr="0065367E">
        <w:rPr>
          <w:rFonts w:ascii="Times New Roman" w:hAnsi="Times New Roman" w:cs="Times New Roman"/>
          <w:sz w:val="28"/>
          <w:szCs w:val="28"/>
        </w:rPr>
        <w:t>) соблюдать сроки проведения проверки, установленные законодательством Российской Федерации;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w:t>
      </w:r>
      <w:r w:rsidR="006E727F">
        <w:rPr>
          <w:rFonts w:ascii="Times New Roman" w:hAnsi="Times New Roman" w:cs="Times New Roman"/>
          <w:sz w:val="28"/>
          <w:szCs w:val="28"/>
        </w:rPr>
        <w:t>2</w:t>
      </w:r>
      <w:r w:rsidRPr="0065367E">
        <w:rPr>
          <w:rFonts w:ascii="Times New Roman" w:hAnsi="Times New Roman" w:cs="Times New Roman"/>
          <w:sz w:val="28"/>
          <w:szCs w:val="28"/>
        </w:rPr>
        <w:t>)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w:t>
      </w:r>
      <w:r w:rsidR="006E727F">
        <w:rPr>
          <w:rFonts w:ascii="Times New Roman" w:hAnsi="Times New Roman" w:cs="Times New Roman"/>
          <w:sz w:val="28"/>
          <w:szCs w:val="28"/>
        </w:rPr>
        <w:t>3</w:t>
      </w:r>
      <w:r w:rsidRPr="0065367E">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проверяемого лица ознакомить их с положениями настоящего Административного регламента, в соответствии с которым проводится проверка;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w:t>
      </w:r>
      <w:r w:rsidR="006E727F">
        <w:rPr>
          <w:rFonts w:ascii="Times New Roman" w:hAnsi="Times New Roman" w:cs="Times New Roman"/>
          <w:sz w:val="28"/>
          <w:szCs w:val="28"/>
        </w:rPr>
        <w:t>4</w:t>
      </w:r>
      <w:r w:rsidRPr="0065367E">
        <w:rPr>
          <w:rFonts w:ascii="Times New Roman" w:hAnsi="Times New Roman" w:cs="Times New Roman"/>
          <w:sz w:val="28"/>
          <w:szCs w:val="28"/>
        </w:rPr>
        <w:t>) в ходе документарной проверки рассмотреть представленные руководителем, иным должностным лицом или уполномоченным представителем проверяемого лица, пояснения и документы, подтверждающие достоверность ранее представленных документов;</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w:t>
      </w:r>
      <w:r w:rsidR="006E727F">
        <w:rPr>
          <w:rFonts w:ascii="Times New Roman" w:hAnsi="Times New Roman" w:cs="Times New Roman"/>
          <w:sz w:val="28"/>
          <w:szCs w:val="28"/>
        </w:rPr>
        <w:t>5</w:t>
      </w:r>
      <w:r w:rsidRPr="0065367E">
        <w:rPr>
          <w:rFonts w:ascii="Times New Roman" w:hAnsi="Times New Roman" w:cs="Times New Roman"/>
          <w:sz w:val="28"/>
          <w:szCs w:val="28"/>
        </w:rPr>
        <w:t>) по просьбе руководителя, иного должностного лица или уполномоченного представителя проверяемого лица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проверяемым лицом при осуществлении деятельности;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w:t>
      </w:r>
      <w:r w:rsidR="006E727F">
        <w:rPr>
          <w:rFonts w:ascii="Times New Roman" w:hAnsi="Times New Roman" w:cs="Times New Roman"/>
          <w:sz w:val="28"/>
          <w:szCs w:val="28"/>
        </w:rPr>
        <w:t>6</w:t>
      </w:r>
      <w:r w:rsidRPr="0065367E">
        <w:rPr>
          <w:rFonts w:ascii="Times New Roman" w:hAnsi="Times New Roman" w:cs="Times New Roman"/>
          <w:sz w:val="28"/>
          <w:szCs w:val="28"/>
        </w:rPr>
        <w:t>) осуществлять запись о проведенной проверке в журнале учета проверок;</w:t>
      </w:r>
    </w:p>
    <w:p w:rsidR="0065367E" w:rsidRPr="0065367E" w:rsidRDefault="0065367E">
      <w:pPr>
        <w:pStyle w:val="ConsPlusNormal"/>
        <w:ind w:firstLine="540"/>
        <w:jc w:val="both"/>
        <w:rPr>
          <w:rFonts w:ascii="Times New Roman" w:hAnsi="Times New Roman" w:cs="Times New Roman"/>
          <w:sz w:val="28"/>
          <w:szCs w:val="28"/>
        </w:rPr>
      </w:pPr>
      <w:proofErr w:type="gramStart"/>
      <w:r w:rsidRPr="0065367E">
        <w:rPr>
          <w:rFonts w:ascii="Times New Roman" w:hAnsi="Times New Roman" w:cs="Times New Roman"/>
          <w:sz w:val="28"/>
          <w:szCs w:val="28"/>
        </w:rPr>
        <w:t>1</w:t>
      </w:r>
      <w:r w:rsidR="006E727F">
        <w:rPr>
          <w:rFonts w:ascii="Times New Roman" w:hAnsi="Times New Roman" w:cs="Times New Roman"/>
          <w:sz w:val="28"/>
          <w:szCs w:val="28"/>
        </w:rPr>
        <w:t>7</w:t>
      </w:r>
      <w:r w:rsidRPr="0065367E">
        <w:rPr>
          <w:rFonts w:ascii="Times New Roman" w:hAnsi="Times New Roman" w:cs="Times New Roman"/>
          <w:sz w:val="28"/>
          <w:szCs w:val="28"/>
        </w:rPr>
        <w:t xml:space="preserve">)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65367E">
        <w:rPr>
          <w:rFonts w:ascii="Times New Roman" w:hAnsi="Times New Roman" w:cs="Times New Roman"/>
          <w:sz w:val="28"/>
          <w:szCs w:val="28"/>
        </w:rPr>
        <w:lastRenderedPageBreak/>
        <w:t>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5367E" w:rsidRPr="0065367E" w:rsidRDefault="0065367E">
      <w:pPr>
        <w:pStyle w:val="ConsPlusNormal"/>
        <w:ind w:firstLine="540"/>
        <w:jc w:val="both"/>
        <w:rPr>
          <w:rFonts w:ascii="Times New Roman" w:hAnsi="Times New Roman" w:cs="Times New Roman"/>
          <w:sz w:val="28"/>
          <w:szCs w:val="28"/>
        </w:rPr>
      </w:pPr>
      <w:proofErr w:type="gramStart"/>
      <w:r w:rsidRPr="0065367E">
        <w:rPr>
          <w:rFonts w:ascii="Times New Roman" w:hAnsi="Times New Roman" w:cs="Times New Roman"/>
          <w:sz w:val="28"/>
          <w:szCs w:val="28"/>
        </w:rPr>
        <w:t>1</w:t>
      </w:r>
      <w:r w:rsidR="006E727F">
        <w:rPr>
          <w:rFonts w:ascii="Times New Roman" w:hAnsi="Times New Roman" w:cs="Times New Roman"/>
          <w:sz w:val="28"/>
          <w:szCs w:val="28"/>
        </w:rPr>
        <w:t>8</w:t>
      </w:r>
      <w:r w:rsidRPr="0065367E">
        <w:rPr>
          <w:rFonts w:ascii="Times New Roman" w:hAnsi="Times New Roman" w:cs="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проверяемого лица (его филиала, представительства, структурного подразделения) в порядке, установленном </w:t>
      </w:r>
      <w:hyperlink r:id="rId26" w:history="1">
        <w:r w:rsidRPr="0065367E">
          <w:rPr>
            <w:rFonts w:ascii="Times New Roman" w:hAnsi="Times New Roman" w:cs="Times New Roman"/>
            <w:color w:val="0000FF"/>
            <w:sz w:val="28"/>
            <w:szCs w:val="28"/>
          </w:rPr>
          <w:t>Кодексом</w:t>
        </w:r>
      </w:hyperlink>
      <w:r w:rsidRPr="0065367E">
        <w:rPr>
          <w:rFonts w:ascii="Times New Roman" w:hAnsi="Times New Roman" w:cs="Times New Roman"/>
          <w:sz w:val="28"/>
          <w:szCs w:val="28"/>
        </w:rPr>
        <w:t xml:space="preserve"> Российской Федерации об административных правонарушениях,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если при проведении</w:t>
      </w:r>
      <w:proofErr w:type="gramEnd"/>
      <w:r w:rsidRPr="0065367E">
        <w:rPr>
          <w:rFonts w:ascii="Times New Roman" w:hAnsi="Times New Roman" w:cs="Times New Roman"/>
          <w:sz w:val="28"/>
          <w:szCs w:val="28"/>
        </w:rPr>
        <w:t xml:space="preserve"> </w:t>
      </w:r>
      <w:proofErr w:type="gramStart"/>
      <w:r w:rsidRPr="0065367E">
        <w:rPr>
          <w:rFonts w:ascii="Times New Roman" w:hAnsi="Times New Roman" w:cs="Times New Roman"/>
          <w:sz w:val="28"/>
          <w:szCs w:val="28"/>
        </w:rPr>
        <w:t>проверки установлено, что деятельность проверяемого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w:t>
      </w:r>
      <w:proofErr w:type="gramEnd"/>
      <w:r w:rsidRPr="0065367E">
        <w:rPr>
          <w:rFonts w:ascii="Times New Roman" w:hAnsi="Times New Roman" w:cs="Times New Roman"/>
          <w:sz w:val="28"/>
          <w:szCs w:val="28"/>
        </w:rPr>
        <w:t xml:space="preserve"> и техногенного характера или такой вред причинен.</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1.6. Права и обязанности проверяемого лица.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1.6.1. Проверяемое лицо, в отношении которого исполняется государственная функция, имеет право:</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1) непосредственно присутствовать при </w:t>
      </w:r>
      <w:proofErr w:type="gramStart"/>
      <w:r w:rsidRPr="0065367E">
        <w:rPr>
          <w:rFonts w:ascii="Times New Roman" w:hAnsi="Times New Roman" w:cs="Times New Roman"/>
          <w:sz w:val="28"/>
          <w:szCs w:val="28"/>
        </w:rPr>
        <w:t>проведении</w:t>
      </w:r>
      <w:proofErr w:type="gramEnd"/>
      <w:r w:rsidRPr="0065367E">
        <w:rPr>
          <w:rFonts w:ascii="Times New Roman" w:hAnsi="Times New Roman" w:cs="Times New Roman"/>
          <w:sz w:val="28"/>
          <w:szCs w:val="28"/>
        </w:rPr>
        <w:t xml:space="preserve"> проверки, давать объяснения по вопросам, относящимся к предмету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 получать от Службы, ее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w:t>
      </w:r>
    </w:p>
    <w:p w:rsidR="007D0F07" w:rsidRDefault="00303E83" w:rsidP="007D0F07">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4</w:t>
      </w:r>
      <w:r w:rsidR="0078089F">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007D0F07" w:rsidRPr="007D0F07">
        <w:rPr>
          <w:rFonts w:ascii="Times New Roman" w:hAnsi="Times New Roman" w:cs="Times New Roman"/>
          <w:color w:val="FF0000"/>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D0F07" w:rsidRPr="007D0F07" w:rsidRDefault="00303E83" w:rsidP="007D0F07">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5</w:t>
      </w:r>
      <w:r w:rsidR="0078089F">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007D0F07" w:rsidRPr="007D0F07">
        <w:rPr>
          <w:rFonts w:ascii="Times New Roman" w:hAnsi="Times New Roman" w:cs="Times New Roman"/>
          <w:color w:val="FF0000"/>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5367E" w:rsidRPr="0065367E" w:rsidRDefault="00303E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5367E" w:rsidRPr="0065367E">
        <w:rPr>
          <w:rFonts w:ascii="Times New Roman" w:hAnsi="Times New Roman" w:cs="Times New Roman"/>
          <w:sz w:val="28"/>
          <w:szCs w:val="28"/>
        </w:rPr>
        <w:t>) представлять указанные в запросе Службы документы в форме электронных документов, подписанных усиленной квалифицированной подписью в порядке, определяемом Правительством Российской Федерации;</w:t>
      </w:r>
    </w:p>
    <w:p w:rsidR="0065367E" w:rsidRPr="0065367E" w:rsidRDefault="00303E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65367E" w:rsidRPr="0065367E">
        <w:rPr>
          <w:rFonts w:ascii="Times New Roman" w:hAnsi="Times New Roman" w:cs="Times New Roman"/>
          <w:sz w:val="28"/>
          <w:szCs w:val="28"/>
        </w:rPr>
        <w:t>) представлять в Службу документы, подтверждающие достоверность ранее представленных документов, по выбору проверяемого лица указанные документы, предоставляются в форме электронных документов, подписанных усиленной квалифицированной электронной подписью, и (или) документов на бумажном носителе;</w:t>
      </w:r>
    </w:p>
    <w:p w:rsidR="0065367E" w:rsidRPr="0065367E" w:rsidRDefault="00303E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65367E" w:rsidRPr="0065367E">
        <w:rPr>
          <w:rFonts w:ascii="Times New Roman" w:hAnsi="Times New Roman" w:cs="Times New Roman"/>
          <w:sz w:val="28"/>
          <w:szCs w:val="28"/>
        </w:rPr>
        <w:t xml:space="preserve">) привлекать Уполномоченного при </w:t>
      </w:r>
      <w:proofErr w:type="gramStart"/>
      <w:r w:rsidR="0065367E" w:rsidRPr="0065367E">
        <w:rPr>
          <w:rFonts w:ascii="Times New Roman" w:hAnsi="Times New Roman" w:cs="Times New Roman"/>
          <w:sz w:val="28"/>
          <w:szCs w:val="28"/>
        </w:rPr>
        <w:t>Президенте</w:t>
      </w:r>
      <w:proofErr w:type="gramEnd"/>
      <w:r w:rsidR="0065367E" w:rsidRPr="0065367E">
        <w:rPr>
          <w:rFonts w:ascii="Times New Roman" w:hAnsi="Times New Roman" w:cs="Times New Roman"/>
          <w:sz w:val="28"/>
          <w:szCs w:val="28"/>
        </w:rPr>
        <w:t xml:space="preserve">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5367E" w:rsidRPr="0065367E" w:rsidRDefault="00303E8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65367E" w:rsidRPr="0065367E">
        <w:rPr>
          <w:rFonts w:ascii="Times New Roman" w:hAnsi="Times New Roman" w:cs="Times New Roman"/>
          <w:sz w:val="28"/>
          <w:szCs w:val="28"/>
        </w:rPr>
        <w:t>) в течение пятнадцати дней с даты получения акта проверки представлять в Службу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по выбору проверяемого лица указанные возражения предоставляются в форме электронных документов, подписанных электронной подписью, и (или) документов на бумажном носителе;</w:t>
      </w:r>
      <w:proofErr w:type="gramEnd"/>
    </w:p>
    <w:p w:rsidR="0065367E" w:rsidRPr="0065367E" w:rsidRDefault="00303E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65367E" w:rsidRPr="0065367E">
        <w:rPr>
          <w:rFonts w:ascii="Times New Roman" w:hAnsi="Times New Roman" w:cs="Times New Roman"/>
          <w:sz w:val="28"/>
          <w:szCs w:val="28"/>
        </w:rPr>
        <w:t>) на возмещение вреда, причиненного вследствие действий (бездействия) должностных лиц Службы, признанных в установленном законодательством Российской Федерации порядке неправомерными;</w:t>
      </w:r>
    </w:p>
    <w:p w:rsidR="0065367E" w:rsidRPr="0065367E" w:rsidRDefault="00303E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65367E" w:rsidRPr="0065367E">
        <w:rPr>
          <w:rFonts w:ascii="Times New Roman" w:hAnsi="Times New Roman" w:cs="Times New Roman"/>
          <w:sz w:val="28"/>
          <w:szCs w:val="28"/>
        </w:rPr>
        <w:t>) на общественную защиту своих прав и (или) законных интересов в порядке, установленном законодательством Российской Федерации;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w:t>
      </w:r>
      <w:r w:rsidR="00303E83">
        <w:rPr>
          <w:rFonts w:ascii="Times New Roman" w:hAnsi="Times New Roman" w:cs="Times New Roman"/>
          <w:sz w:val="28"/>
          <w:szCs w:val="28"/>
        </w:rPr>
        <w:t>2</w:t>
      </w:r>
      <w:r w:rsidRPr="0065367E">
        <w:rPr>
          <w:rFonts w:ascii="Times New Roman" w:hAnsi="Times New Roman" w:cs="Times New Roman"/>
          <w:sz w:val="28"/>
          <w:szCs w:val="28"/>
        </w:rPr>
        <w:t xml:space="preserve">) обжаловать действия (бездействие) должностных лиц Службы, повлекшие за собой нарушение прав проверяемого лица при </w:t>
      </w:r>
      <w:proofErr w:type="gramStart"/>
      <w:r w:rsidRPr="0065367E">
        <w:rPr>
          <w:rFonts w:ascii="Times New Roman" w:hAnsi="Times New Roman" w:cs="Times New Roman"/>
          <w:sz w:val="28"/>
          <w:szCs w:val="28"/>
        </w:rPr>
        <w:t>проведении</w:t>
      </w:r>
      <w:proofErr w:type="gramEnd"/>
      <w:r w:rsidRPr="0065367E">
        <w:rPr>
          <w:rFonts w:ascii="Times New Roman" w:hAnsi="Times New Roman" w:cs="Times New Roman"/>
          <w:sz w:val="28"/>
          <w:szCs w:val="28"/>
        </w:rPr>
        <w:t xml:space="preserve"> проверки, в административном и (или) судебном порядке в соответствии с законодательством Российской Федерации.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w:t>
      </w:r>
      <w:r w:rsidR="00303E83">
        <w:rPr>
          <w:rFonts w:ascii="Times New Roman" w:hAnsi="Times New Roman" w:cs="Times New Roman"/>
          <w:sz w:val="28"/>
          <w:szCs w:val="28"/>
        </w:rPr>
        <w:t>3</w:t>
      </w:r>
      <w:r w:rsidRPr="0065367E">
        <w:rPr>
          <w:rFonts w:ascii="Times New Roman" w:hAnsi="Times New Roman" w:cs="Times New Roman"/>
          <w:sz w:val="28"/>
          <w:szCs w:val="28"/>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1.6.2. Проверяемое лицо, в отношении которого исполняется государственная функция, обязано:</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 обеспечить представление документов, связанных с целями, задачами и предметом документарной проверки, в соответствии с приказом Службы о ее проведении;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 обеспечить представление документов, связанных с целями, задачами и предметом выездной проверки, в соответствии с приказом Службы о ее проведении в случае, если выездной проверке не предшествовало проведение документарной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 направить в Службу документы в течение десяти рабочих дней со дня получения мотивированного запроса, если достоверность сведений, содержащихся в документах, имеющихся в распоряжении Службы,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4) обеспечить при </w:t>
      </w:r>
      <w:proofErr w:type="gramStart"/>
      <w:r w:rsidRPr="0065367E">
        <w:rPr>
          <w:rFonts w:ascii="Times New Roman" w:hAnsi="Times New Roman" w:cs="Times New Roman"/>
          <w:sz w:val="28"/>
          <w:szCs w:val="28"/>
        </w:rPr>
        <w:t>проведении</w:t>
      </w:r>
      <w:proofErr w:type="gramEnd"/>
      <w:r w:rsidRPr="0065367E">
        <w:rPr>
          <w:rFonts w:ascii="Times New Roman" w:hAnsi="Times New Roman" w:cs="Times New Roman"/>
          <w:sz w:val="28"/>
          <w:szCs w:val="28"/>
        </w:rPr>
        <w:t xml:space="preserve"> выездной проверки присутствие руководителя, иного должностного лица или уполномоченного представителя проверяемого лица;</w:t>
      </w:r>
    </w:p>
    <w:p w:rsidR="0065367E" w:rsidRPr="0065367E" w:rsidRDefault="0065367E">
      <w:pPr>
        <w:pStyle w:val="ConsPlusNormal"/>
        <w:ind w:firstLine="540"/>
        <w:jc w:val="both"/>
        <w:rPr>
          <w:rFonts w:ascii="Times New Roman" w:hAnsi="Times New Roman" w:cs="Times New Roman"/>
          <w:sz w:val="28"/>
          <w:szCs w:val="28"/>
        </w:rPr>
      </w:pPr>
      <w:proofErr w:type="gramStart"/>
      <w:r w:rsidRPr="0065367E">
        <w:rPr>
          <w:rFonts w:ascii="Times New Roman" w:hAnsi="Times New Roman" w:cs="Times New Roman"/>
          <w:sz w:val="28"/>
          <w:szCs w:val="28"/>
        </w:rPr>
        <w:t xml:space="preserve">5) обеспечить доступ должностным лицам Службы к используемым проверяемым лицом территориям, зданиям, строениям, сооружениям, </w:t>
      </w:r>
      <w:r w:rsidRPr="0065367E">
        <w:rPr>
          <w:rFonts w:ascii="Times New Roman" w:hAnsi="Times New Roman" w:cs="Times New Roman"/>
          <w:sz w:val="28"/>
          <w:szCs w:val="28"/>
        </w:rPr>
        <w:lastRenderedPageBreak/>
        <w:t>помещениям, оборудованию, подобным объектам, транспортным средствам и перевозимым указанными лицами грузам в соответствии с целями, задачами и предметом проверки.</w:t>
      </w:r>
      <w:proofErr w:type="gramEnd"/>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1.7. Результатом исполнения государственной функции является:</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 акт проверки соблюдения проверяемым лицом лицензионных требований;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2) при </w:t>
      </w:r>
      <w:proofErr w:type="gramStart"/>
      <w:r w:rsidRPr="0065367E">
        <w:rPr>
          <w:rFonts w:ascii="Times New Roman" w:hAnsi="Times New Roman" w:cs="Times New Roman"/>
          <w:sz w:val="28"/>
          <w:szCs w:val="28"/>
        </w:rPr>
        <w:t>выявлении</w:t>
      </w:r>
      <w:proofErr w:type="gramEnd"/>
      <w:r w:rsidRPr="0065367E">
        <w:rPr>
          <w:rFonts w:ascii="Times New Roman" w:hAnsi="Times New Roman" w:cs="Times New Roman"/>
          <w:sz w:val="28"/>
          <w:szCs w:val="28"/>
        </w:rPr>
        <w:t xml:space="preserve"> нарушений лицензионных требований: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а) предписание об устранении выявленных нарушений;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б) протокол об административном правонарушении.</w:t>
      </w:r>
    </w:p>
    <w:p w:rsidR="0065367E" w:rsidRPr="0065367E" w:rsidRDefault="0065367E">
      <w:pPr>
        <w:pStyle w:val="ConsPlusNormal"/>
        <w:ind w:firstLine="540"/>
        <w:jc w:val="both"/>
        <w:rPr>
          <w:rFonts w:ascii="Times New Roman" w:hAnsi="Times New Roman" w:cs="Times New Roman"/>
          <w:sz w:val="28"/>
          <w:szCs w:val="28"/>
        </w:rPr>
      </w:pPr>
    </w:p>
    <w:p w:rsidR="0065367E" w:rsidRPr="0065367E" w:rsidRDefault="0065367E">
      <w:pPr>
        <w:pStyle w:val="ConsPlusNormal"/>
        <w:jc w:val="center"/>
        <w:rPr>
          <w:rFonts w:ascii="Times New Roman" w:hAnsi="Times New Roman" w:cs="Times New Roman"/>
          <w:sz w:val="28"/>
          <w:szCs w:val="28"/>
        </w:rPr>
      </w:pPr>
      <w:r w:rsidRPr="0065367E">
        <w:rPr>
          <w:rFonts w:ascii="Times New Roman" w:hAnsi="Times New Roman" w:cs="Times New Roman"/>
          <w:sz w:val="28"/>
          <w:szCs w:val="28"/>
        </w:rPr>
        <w:t>2. ТРЕБОВАНИЯ К ПОРЯДКУ ИСПОЛНЕНИЯ ГОСУДАРСТВЕННОЙ ФУНКЦИИ</w:t>
      </w:r>
    </w:p>
    <w:p w:rsidR="0065367E" w:rsidRPr="0065367E" w:rsidRDefault="0065367E">
      <w:pPr>
        <w:pStyle w:val="ConsPlusNormal"/>
        <w:ind w:firstLine="540"/>
        <w:jc w:val="both"/>
        <w:rPr>
          <w:rFonts w:ascii="Times New Roman" w:hAnsi="Times New Roman" w:cs="Times New Roman"/>
          <w:sz w:val="28"/>
          <w:szCs w:val="28"/>
        </w:rPr>
      </w:pP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2.1. Порядок информирования об исполнении государственной функции.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2.1.1. Местонахождение, почтовые адреса и справочные телефоны структурных подразделений Службы, исполняющих государственную функцию, адрес официального сайта Службы в информационно-телекоммуникационной сети Интернет:</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 Служба расположена по адресу: 660049, г. Красноярск, ул. Парижской Коммуны, д. 33.</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Телефон приемной Службы: 8 (391) 212-46-31.</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Справочный телефон Службы: (391) 212-46-21.</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Факс: (8-391) 212-45-88.</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Адрес электронной почты Службы: public@krasnadzor.ru.</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Адрес официального сайта Службы в информационно-телекоммуникационной сети Интернет - www.krasnadzor.ru (далее - сайт Службы).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2) отдел надзора за организациями, осуществляющими управление многоквартирными домами Службы, адрес: 660049, г. Красноярск, ул. Парижской Коммуны, д. 33, телефон 273-02-25, </w:t>
      </w:r>
      <w:proofErr w:type="spellStart"/>
      <w:r w:rsidRPr="0065367E">
        <w:rPr>
          <w:rFonts w:ascii="Times New Roman" w:hAnsi="Times New Roman" w:cs="Times New Roman"/>
          <w:sz w:val="28"/>
          <w:szCs w:val="28"/>
        </w:rPr>
        <w:t>каб</w:t>
      </w:r>
      <w:proofErr w:type="spellEnd"/>
      <w:r w:rsidRPr="0065367E">
        <w:rPr>
          <w:rFonts w:ascii="Times New Roman" w:hAnsi="Times New Roman" w:cs="Times New Roman"/>
          <w:sz w:val="28"/>
          <w:szCs w:val="28"/>
        </w:rPr>
        <w:t>. 515, 517, 519, 520;</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 отдел анализа и контроля Службы, адрес: 660049, г. Красноярск, ул. Парижской Коммуны, д. 33, телефон 212-48-30, </w:t>
      </w:r>
      <w:proofErr w:type="spellStart"/>
      <w:r w:rsidRPr="0065367E">
        <w:rPr>
          <w:rFonts w:ascii="Times New Roman" w:hAnsi="Times New Roman" w:cs="Times New Roman"/>
          <w:sz w:val="28"/>
          <w:szCs w:val="28"/>
        </w:rPr>
        <w:t>каб</w:t>
      </w:r>
      <w:proofErr w:type="spellEnd"/>
      <w:r w:rsidRPr="0065367E">
        <w:rPr>
          <w:rFonts w:ascii="Times New Roman" w:hAnsi="Times New Roman" w:cs="Times New Roman"/>
          <w:sz w:val="28"/>
          <w:szCs w:val="28"/>
        </w:rPr>
        <w:t>. 606, 607, 608;</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4) отдел надзора за содержанием и эксплуатацией жилого фонда Службы, адрес: 660049, г. Красноярск, ул. Парижской Коммуны, д. 33, телефон 212-46-35, </w:t>
      </w:r>
      <w:proofErr w:type="spellStart"/>
      <w:r w:rsidRPr="0065367E">
        <w:rPr>
          <w:rFonts w:ascii="Times New Roman" w:hAnsi="Times New Roman" w:cs="Times New Roman"/>
          <w:sz w:val="28"/>
          <w:szCs w:val="28"/>
        </w:rPr>
        <w:t>каб</w:t>
      </w:r>
      <w:proofErr w:type="spellEnd"/>
      <w:r w:rsidRPr="0065367E">
        <w:rPr>
          <w:rFonts w:ascii="Times New Roman" w:hAnsi="Times New Roman" w:cs="Times New Roman"/>
          <w:sz w:val="28"/>
          <w:szCs w:val="28"/>
        </w:rPr>
        <w:t>. 720, 726;</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5) отдел надзора за энергосбережением в жилом фонде Службы, адрес: 660049, г. Красноярск, ул. Парижской Коммуны, д. 33, телефон 273-02-27, </w:t>
      </w:r>
      <w:proofErr w:type="spellStart"/>
      <w:r w:rsidRPr="0065367E">
        <w:rPr>
          <w:rFonts w:ascii="Times New Roman" w:hAnsi="Times New Roman" w:cs="Times New Roman"/>
          <w:sz w:val="28"/>
          <w:szCs w:val="28"/>
        </w:rPr>
        <w:t>каб</w:t>
      </w:r>
      <w:proofErr w:type="spellEnd"/>
      <w:r w:rsidRPr="0065367E">
        <w:rPr>
          <w:rFonts w:ascii="Times New Roman" w:hAnsi="Times New Roman" w:cs="Times New Roman"/>
          <w:sz w:val="28"/>
          <w:szCs w:val="28"/>
        </w:rPr>
        <w:t>. 715, 717;</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6) территориальное подразделение по восточной группе районов, адрес: 663600, г. Канск, ул. 40 лет Октября, д. 66, </w:t>
      </w:r>
      <w:proofErr w:type="spellStart"/>
      <w:r w:rsidRPr="0065367E">
        <w:rPr>
          <w:rFonts w:ascii="Times New Roman" w:hAnsi="Times New Roman" w:cs="Times New Roman"/>
          <w:sz w:val="28"/>
          <w:szCs w:val="28"/>
        </w:rPr>
        <w:t>каб</w:t>
      </w:r>
      <w:proofErr w:type="spellEnd"/>
      <w:r w:rsidRPr="0065367E">
        <w:rPr>
          <w:rFonts w:ascii="Times New Roman" w:hAnsi="Times New Roman" w:cs="Times New Roman"/>
          <w:sz w:val="28"/>
          <w:szCs w:val="28"/>
        </w:rPr>
        <w:t>. 1 - 2, телефон - (39161) 66044;</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7) территориальное подразделение по западной группе районов, адрес: 662153, г. Ачинск, ул. Дзержинского, д. 26г, </w:t>
      </w:r>
      <w:proofErr w:type="spellStart"/>
      <w:r w:rsidRPr="0065367E">
        <w:rPr>
          <w:rFonts w:ascii="Times New Roman" w:hAnsi="Times New Roman" w:cs="Times New Roman"/>
          <w:sz w:val="28"/>
          <w:szCs w:val="28"/>
        </w:rPr>
        <w:t>каб</w:t>
      </w:r>
      <w:proofErr w:type="spellEnd"/>
      <w:r w:rsidRPr="0065367E">
        <w:rPr>
          <w:rFonts w:ascii="Times New Roman" w:hAnsi="Times New Roman" w:cs="Times New Roman"/>
          <w:sz w:val="28"/>
          <w:szCs w:val="28"/>
        </w:rPr>
        <w:t>. 3.9, 3.10, 3.13, телефон - (39151) 5-30-49;</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8) территориальное подразделение по южной группе районов, адрес: 662360, г. Минусинск, ул. </w:t>
      </w:r>
      <w:proofErr w:type="gramStart"/>
      <w:r w:rsidRPr="0065367E">
        <w:rPr>
          <w:rFonts w:ascii="Times New Roman" w:hAnsi="Times New Roman" w:cs="Times New Roman"/>
          <w:sz w:val="28"/>
          <w:szCs w:val="28"/>
        </w:rPr>
        <w:t>Абаканская</w:t>
      </w:r>
      <w:proofErr w:type="gramEnd"/>
      <w:r w:rsidRPr="0065367E">
        <w:rPr>
          <w:rFonts w:ascii="Times New Roman" w:hAnsi="Times New Roman" w:cs="Times New Roman"/>
          <w:sz w:val="28"/>
          <w:szCs w:val="28"/>
        </w:rPr>
        <w:t xml:space="preserve">, д. 72, </w:t>
      </w:r>
      <w:proofErr w:type="spellStart"/>
      <w:r w:rsidRPr="0065367E">
        <w:rPr>
          <w:rFonts w:ascii="Times New Roman" w:hAnsi="Times New Roman" w:cs="Times New Roman"/>
          <w:sz w:val="28"/>
          <w:szCs w:val="28"/>
        </w:rPr>
        <w:t>каб</w:t>
      </w:r>
      <w:proofErr w:type="spellEnd"/>
      <w:r w:rsidRPr="0065367E">
        <w:rPr>
          <w:rFonts w:ascii="Times New Roman" w:hAnsi="Times New Roman" w:cs="Times New Roman"/>
          <w:sz w:val="28"/>
          <w:szCs w:val="28"/>
        </w:rPr>
        <w:t>. 406а, телефон - (39132) 2-95-76;</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lastRenderedPageBreak/>
        <w:t>9) территориальное подразделение по северной группе районов:</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662544, г. Лесосибирск, ул. </w:t>
      </w:r>
      <w:proofErr w:type="gramStart"/>
      <w:r w:rsidRPr="0065367E">
        <w:rPr>
          <w:rFonts w:ascii="Times New Roman" w:hAnsi="Times New Roman" w:cs="Times New Roman"/>
          <w:sz w:val="28"/>
          <w:szCs w:val="28"/>
        </w:rPr>
        <w:t>Привокзальная</w:t>
      </w:r>
      <w:proofErr w:type="gramEnd"/>
      <w:r w:rsidRPr="0065367E">
        <w:rPr>
          <w:rFonts w:ascii="Times New Roman" w:hAnsi="Times New Roman" w:cs="Times New Roman"/>
          <w:sz w:val="28"/>
          <w:szCs w:val="28"/>
        </w:rPr>
        <w:t xml:space="preserve">, д. 12, </w:t>
      </w:r>
      <w:proofErr w:type="spellStart"/>
      <w:r w:rsidRPr="0065367E">
        <w:rPr>
          <w:rFonts w:ascii="Times New Roman" w:hAnsi="Times New Roman" w:cs="Times New Roman"/>
          <w:sz w:val="28"/>
          <w:szCs w:val="28"/>
        </w:rPr>
        <w:t>каб</w:t>
      </w:r>
      <w:proofErr w:type="spellEnd"/>
      <w:r w:rsidRPr="0065367E">
        <w:rPr>
          <w:rFonts w:ascii="Times New Roman" w:hAnsi="Times New Roman" w:cs="Times New Roman"/>
          <w:sz w:val="28"/>
          <w:szCs w:val="28"/>
        </w:rPr>
        <w:t>. 505, телефон - (39145) 2-42-89;</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10) территориальное подразделение по г. Норильску и Таймырскому Долгано-Ненецкому району:</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663300, г. Норильск, пр. Ленинский, д. 1, </w:t>
      </w:r>
      <w:proofErr w:type="spellStart"/>
      <w:r w:rsidRPr="0065367E">
        <w:rPr>
          <w:rFonts w:ascii="Times New Roman" w:hAnsi="Times New Roman" w:cs="Times New Roman"/>
          <w:sz w:val="28"/>
          <w:szCs w:val="28"/>
        </w:rPr>
        <w:t>каб</w:t>
      </w:r>
      <w:proofErr w:type="spellEnd"/>
      <w:r w:rsidRPr="0065367E">
        <w:rPr>
          <w:rFonts w:ascii="Times New Roman" w:hAnsi="Times New Roman" w:cs="Times New Roman"/>
          <w:sz w:val="28"/>
          <w:szCs w:val="28"/>
        </w:rPr>
        <w:t>. 402, телефон - (3919) 48-05-33;</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647000, г. Дудинка, ул. Щорса, д. 1а, телефон - (39191) 3-16-22.</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2.1.2. График работы Службы, ее структурных подразделений, исполняющих государственную функцию:</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понедельник - пятница: с 9.00 до 13.00, с 14.00 до 18.00;</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в предпраздничные дни: с 9.00 до 13.00, с 14.00 до 17.00;</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выходные дни - суббота, воскресенье.</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Личный прием руководителем Службы осуществляется каждый четвертый вторник с 15.00 до 17.00.</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2.1.3. </w:t>
      </w:r>
      <w:proofErr w:type="gramStart"/>
      <w:r w:rsidRPr="0065367E">
        <w:rPr>
          <w:rFonts w:ascii="Times New Roman" w:hAnsi="Times New Roman" w:cs="Times New Roman"/>
          <w:sz w:val="28"/>
          <w:szCs w:val="28"/>
        </w:rPr>
        <w:t>Сведения о месте нахождения, графике работы, справочные телефоны Службы размещаются на официальном сайте Красноярского края - единый краевой портал "Красноярский край" с адресом в информационно-телекоммуникационной сети Интернет: www.krskstate.ru (далее - единый краевой портал) и на сайте Службы.</w:t>
      </w:r>
      <w:proofErr w:type="gramEnd"/>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2.1.4. Информация по вопросам исполнения государственной функции предоставляется:</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посредством размещения на едином краевом портале;</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посредством размещения на </w:t>
      </w:r>
      <w:proofErr w:type="gramStart"/>
      <w:r w:rsidRPr="0065367E">
        <w:rPr>
          <w:rFonts w:ascii="Times New Roman" w:hAnsi="Times New Roman" w:cs="Times New Roman"/>
          <w:sz w:val="28"/>
          <w:szCs w:val="28"/>
        </w:rPr>
        <w:t>сайте</w:t>
      </w:r>
      <w:proofErr w:type="gramEnd"/>
      <w:r w:rsidRPr="0065367E">
        <w:rPr>
          <w:rFonts w:ascii="Times New Roman" w:hAnsi="Times New Roman" w:cs="Times New Roman"/>
          <w:sz w:val="28"/>
          <w:szCs w:val="28"/>
        </w:rPr>
        <w:t xml:space="preserve"> Службы;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посредством размещения в федеральной государственной информационной системе "Единый портал государственных и муниципальных услуг";</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посредством размещения на информационных </w:t>
      </w:r>
      <w:proofErr w:type="gramStart"/>
      <w:r w:rsidRPr="0065367E">
        <w:rPr>
          <w:rFonts w:ascii="Times New Roman" w:hAnsi="Times New Roman" w:cs="Times New Roman"/>
          <w:sz w:val="28"/>
          <w:szCs w:val="28"/>
        </w:rPr>
        <w:t>стендах</w:t>
      </w:r>
      <w:proofErr w:type="gramEnd"/>
      <w:r w:rsidRPr="0065367E">
        <w:rPr>
          <w:rFonts w:ascii="Times New Roman" w:hAnsi="Times New Roman" w:cs="Times New Roman"/>
          <w:sz w:val="28"/>
          <w:szCs w:val="28"/>
        </w:rPr>
        <w:t>, расположенных в помещениях Службы и ее территориальных подразделениях;</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по телефону, электронной почте, письменным сообщением на устный или письменный запрос о предоставлении информации;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путем устного консультирования на личном </w:t>
      </w:r>
      <w:proofErr w:type="gramStart"/>
      <w:r w:rsidRPr="0065367E">
        <w:rPr>
          <w:rFonts w:ascii="Times New Roman" w:hAnsi="Times New Roman" w:cs="Times New Roman"/>
          <w:sz w:val="28"/>
          <w:szCs w:val="28"/>
        </w:rPr>
        <w:t>приеме</w:t>
      </w:r>
      <w:proofErr w:type="gramEnd"/>
      <w:r w:rsidRPr="0065367E">
        <w:rPr>
          <w:rFonts w:ascii="Times New Roman" w:hAnsi="Times New Roman" w:cs="Times New Roman"/>
          <w:sz w:val="28"/>
          <w:szCs w:val="28"/>
        </w:rPr>
        <w:t xml:space="preserve"> граждан, индивидуальных предпринимателей, их представителей, а также представителей органов, юридических лиц.</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2.1.4.1. Посредством размещения на едином краевом портале, </w:t>
      </w:r>
      <w:proofErr w:type="gramStart"/>
      <w:r w:rsidRPr="0065367E">
        <w:rPr>
          <w:rFonts w:ascii="Times New Roman" w:hAnsi="Times New Roman" w:cs="Times New Roman"/>
          <w:sz w:val="28"/>
          <w:szCs w:val="28"/>
        </w:rPr>
        <w:t>сайте</w:t>
      </w:r>
      <w:proofErr w:type="gramEnd"/>
      <w:r w:rsidRPr="0065367E">
        <w:rPr>
          <w:rFonts w:ascii="Times New Roman" w:hAnsi="Times New Roman" w:cs="Times New Roman"/>
          <w:sz w:val="28"/>
          <w:szCs w:val="28"/>
        </w:rPr>
        <w:t xml:space="preserve"> Службы, в федеральной государственной информационной системе "Единый портал государственных и муниципальных услуг" предоставляется следующая информация:</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место нахождения, контактные телефоны, адреса электронной почты Службы;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адреса и телефоны структурных подразделений Службы;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положения нормативных правовых актов, регулирующих исполнение государственной функции;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график (режим) работы Службы и ее территориальных подразделений, порядок и время личного приема граждан, индивидуальных предпринимателей, их представителей, а также представителей юридических лиц, органов, утверждаемый Службой;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lastRenderedPageBreak/>
        <w:t>план проведения плановых проверок юридических лиц и индивидуальных предпринимателей;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информация о </w:t>
      </w:r>
      <w:proofErr w:type="gramStart"/>
      <w:r w:rsidRPr="0065367E">
        <w:rPr>
          <w:rFonts w:ascii="Times New Roman" w:hAnsi="Times New Roman" w:cs="Times New Roman"/>
          <w:sz w:val="28"/>
          <w:szCs w:val="28"/>
        </w:rPr>
        <w:t>проверках</w:t>
      </w:r>
      <w:proofErr w:type="gramEnd"/>
      <w:r w:rsidRPr="0065367E">
        <w:rPr>
          <w:rFonts w:ascii="Times New Roman" w:hAnsi="Times New Roman" w:cs="Times New Roman"/>
          <w:sz w:val="28"/>
          <w:szCs w:val="28"/>
        </w:rPr>
        <w:t xml:space="preserve"> соблюдения обязательных требований;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настоящий Административный регламент.</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2.1.4.2. Посредством размещения на информационных </w:t>
      </w:r>
      <w:proofErr w:type="gramStart"/>
      <w:r w:rsidRPr="0065367E">
        <w:rPr>
          <w:rFonts w:ascii="Times New Roman" w:hAnsi="Times New Roman" w:cs="Times New Roman"/>
          <w:sz w:val="28"/>
          <w:szCs w:val="28"/>
        </w:rPr>
        <w:t>стендах</w:t>
      </w:r>
      <w:proofErr w:type="gramEnd"/>
      <w:r w:rsidRPr="0065367E">
        <w:rPr>
          <w:rFonts w:ascii="Times New Roman" w:hAnsi="Times New Roman" w:cs="Times New Roman"/>
          <w:sz w:val="28"/>
          <w:szCs w:val="28"/>
        </w:rPr>
        <w:t xml:space="preserve"> в Службе и ее территориальных подразделениях предоставляется визуальная, текстовая и мультимедийная информация:</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адреса и телефоны структурных подразделений Службы;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график (режим) работы Службы и ее территориальных подразделений, должностных лиц, уполномоченных предоставлять информацию по телефону;</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информация о </w:t>
      </w:r>
      <w:proofErr w:type="gramStart"/>
      <w:r w:rsidRPr="0065367E">
        <w:rPr>
          <w:rFonts w:ascii="Times New Roman" w:hAnsi="Times New Roman" w:cs="Times New Roman"/>
          <w:sz w:val="28"/>
          <w:szCs w:val="28"/>
        </w:rPr>
        <w:t>месте</w:t>
      </w:r>
      <w:proofErr w:type="gramEnd"/>
      <w:r w:rsidRPr="0065367E">
        <w:rPr>
          <w:rFonts w:ascii="Times New Roman" w:hAnsi="Times New Roman" w:cs="Times New Roman"/>
          <w:sz w:val="28"/>
          <w:szCs w:val="28"/>
        </w:rPr>
        <w:t xml:space="preserve"> личного приема, а также об установленных для приема днях и часах;</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порядок исполнения государственной функции;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положения нормативных правовых актов, регулирующих исполнение государственной функции;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порядок обжалования решений, действий или бездействия должностных лиц Службы;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выписки из настоящего Административного регламента.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2.1.4.3. По телефону предоставляется следующая информация:</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график (режим) работы Службы и ее территориальных подразделений, должностных лиц, уполномоченных предоставлять информацию по телефону;</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порядок личного приема граждан, индивидуальных предпринимателей, их представителей, а также представителей юридических лиц, органов;</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решения по конкретному обращению, сведения о ходе исполнения государственной функции.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2.1.5.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2.1.6. Предоставление информации осуществляется согласно режиму работы Службы по месту осуществления служебной деятельности должностных лиц Службы.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2.2. Исполнение государственной функции осуществляется Службой на бесплатной основе.</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2.3. Срок исполнения государственной функции.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Срок проведения каждой документарной (как плановой, так и внеплановой) и выездной (как плановой, так и внеплановой) проверки, включая осуществление всех необходимых административных процедур, не может превышать двадцати рабочих дней.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65367E">
        <w:rPr>
          <w:rFonts w:ascii="Times New Roman" w:hAnsi="Times New Roman" w:cs="Times New Roman"/>
          <w:sz w:val="28"/>
          <w:szCs w:val="28"/>
        </w:rPr>
        <w:t>микропредприятия</w:t>
      </w:r>
      <w:proofErr w:type="spellEnd"/>
      <w:r w:rsidRPr="0065367E">
        <w:rPr>
          <w:rFonts w:ascii="Times New Roman" w:hAnsi="Times New Roman" w:cs="Times New Roman"/>
          <w:sz w:val="28"/>
          <w:szCs w:val="28"/>
        </w:rPr>
        <w:t xml:space="preserve"> в год.</w:t>
      </w:r>
    </w:p>
    <w:p w:rsidR="00303E83" w:rsidRPr="00303E83" w:rsidRDefault="00303E83" w:rsidP="00303E8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303E83">
        <w:rPr>
          <w:rFonts w:ascii="Times New Roman" w:hAnsi="Times New Roman" w:cs="Times New Roman"/>
          <w:color w:val="FF0000"/>
          <w:sz w:val="28"/>
          <w:szCs w:val="28"/>
        </w:rPr>
        <w:t xml:space="preserve">В случае необходимости при проведении 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Службы на срок, </w:t>
      </w:r>
      <w:r w:rsidRPr="00303E83">
        <w:rPr>
          <w:rFonts w:ascii="Times New Roman" w:hAnsi="Times New Roman" w:cs="Times New Roman"/>
          <w:color w:val="FF0000"/>
          <w:sz w:val="28"/>
          <w:szCs w:val="28"/>
        </w:rPr>
        <w:lastRenderedPageBreak/>
        <w:t xml:space="preserve">необходимый для осуществления межведомственного информационного взаимодействия, но не более чем на десять рабочих дней. </w:t>
      </w:r>
    </w:p>
    <w:p w:rsidR="00303E83" w:rsidRPr="00303E83" w:rsidRDefault="00303E83" w:rsidP="00303E83">
      <w:pPr>
        <w:pStyle w:val="ConsPlusNormal"/>
        <w:ind w:firstLine="540"/>
        <w:jc w:val="both"/>
        <w:rPr>
          <w:rFonts w:ascii="Times New Roman" w:hAnsi="Times New Roman" w:cs="Times New Roman"/>
          <w:color w:val="FF0000"/>
          <w:sz w:val="28"/>
          <w:szCs w:val="28"/>
        </w:rPr>
      </w:pPr>
      <w:r w:rsidRPr="00303E83">
        <w:rPr>
          <w:rFonts w:ascii="Times New Roman" w:hAnsi="Times New Roman" w:cs="Times New Roman"/>
          <w:color w:val="FF0000"/>
          <w:sz w:val="28"/>
          <w:szCs w:val="28"/>
        </w:rPr>
        <w:t>Повторное приостановление проведения проверки не допускается.</w:t>
      </w:r>
    </w:p>
    <w:p w:rsidR="0065367E" w:rsidRPr="0065367E" w:rsidRDefault="0065367E">
      <w:pPr>
        <w:pStyle w:val="ConsPlusNormal"/>
        <w:ind w:firstLine="540"/>
        <w:jc w:val="both"/>
        <w:rPr>
          <w:rFonts w:ascii="Times New Roman" w:hAnsi="Times New Roman" w:cs="Times New Roman"/>
          <w:sz w:val="28"/>
          <w:szCs w:val="28"/>
        </w:rPr>
      </w:pPr>
      <w:proofErr w:type="gramStart"/>
      <w:r w:rsidRPr="0065367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Службы, проводящих выездную плановую проверку, срок проведения выездной плановой проверки может быть продлен руководителем Службы, но не более чем на двадцать рабочих дней, в отношении малых предприятий, не более чем на пятьдесят часов, </w:t>
      </w:r>
      <w:proofErr w:type="spellStart"/>
      <w:r w:rsidRPr="0065367E">
        <w:rPr>
          <w:rFonts w:ascii="Times New Roman" w:hAnsi="Times New Roman" w:cs="Times New Roman"/>
          <w:sz w:val="28"/>
          <w:szCs w:val="28"/>
        </w:rPr>
        <w:t>микропредприятий</w:t>
      </w:r>
      <w:proofErr w:type="spellEnd"/>
      <w:r w:rsidRPr="0065367E">
        <w:rPr>
          <w:rFonts w:ascii="Times New Roman" w:hAnsi="Times New Roman" w:cs="Times New Roman"/>
          <w:sz w:val="28"/>
          <w:szCs w:val="28"/>
        </w:rPr>
        <w:t xml:space="preserve"> - не более чем</w:t>
      </w:r>
      <w:proofErr w:type="gramEnd"/>
      <w:r w:rsidRPr="0065367E">
        <w:rPr>
          <w:rFonts w:ascii="Times New Roman" w:hAnsi="Times New Roman" w:cs="Times New Roman"/>
          <w:sz w:val="28"/>
          <w:szCs w:val="28"/>
        </w:rPr>
        <w:t xml:space="preserve"> на пятнадцать часов.</w:t>
      </w:r>
    </w:p>
    <w:p w:rsidR="0065367E" w:rsidRPr="0065367E" w:rsidRDefault="0065367E">
      <w:pPr>
        <w:pStyle w:val="ConsPlusNormal"/>
        <w:ind w:firstLine="540"/>
        <w:jc w:val="both"/>
        <w:rPr>
          <w:rFonts w:ascii="Times New Roman" w:hAnsi="Times New Roman" w:cs="Times New Roman"/>
          <w:sz w:val="28"/>
          <w:szCs w:val="28"/>
        </w:rPr>
      </w:pPr>
      <w:proofErr w:type="gramStart"/>
      <w:r w:rsidRPr="0065367E">
        <w:rPr>
          <w:rFonts w:ascii="Times New Roman" w:hAnsi="Times New Roman" w:cs="Times New Roman"/>
          <w:sz w:val="28"/>
          <w:szCs w:val="28"/>
        </w:rPr>
        <w:t>Срок проведения каждой документарной (плановой и внеплановой) и выездной (плановой и внеплановой) проверки в отношении юридического лица, осуществляющего свою деятельность на территориях Красноярского края и других субъектов Российской Федерации, устанавливается отдельно по каждому филиалу, представительству, обособленному подразделению юридического лица, при этом общий срок проведения проверки не может превышать шестьдесят рабочих дней.</w:t>
      </w:r>
      <w:proofErr w:type="gramEnd"/>
    </w:p>
    <w:p w:rsidR="0065367E" w:rsidRPr="0065367E" w:rsidRDefault="0065367E">
      <w:pPr>
        <w:pStyle w:val="ConsPlusNormal"/>
        <w:jc w:val="center"/>
        <w:rPr>
          <w:rFonts w:ascii="Times New Roman" w:hAnsi="Times New Roman" w:cs="Times New Roman"/>
          <w:sz w:val="28"/>
          <w:szCs w:val="28"/>
        </w:rPr>
      </w:pPr>
    </w:p>
    <w:p w:rsidR="0065367E" w:rsidRPr="0065367E" w:rsidRDefault="0065367E">
      <w:pPr>
        <w:pStyle w:val="ConsPlusNormal"/>
        <w:jc w:val="center"/>
        <w:rPr>
          <w:rFonts w:ascii="Times New Roman" w:hAnsi="Times New Roman" w:cs="Times New Roman"/>
          <w:sz w:val="28"/>
          <w:szCs w:val="28"/>
        </w:rPr>
      </w:pPr>
      <w:r w:rsidRPr="0065367E">
        <w:rPr>
          <w:rFonts w:ascii="Times New Roman" w:hAnsi="Times New Roman" w:cs="Times New Roman"/>
          <w:sz w:val="28"/>
          <w:szCs w:val="28"/>
        </w:rPr>
        <w:t>3. СОСТАВ, ПОСЛЕДОВАТЕЛЬНОСТЬ И СРОКИ ВЫПОЛНЕНИЯ</w:t>
      </w:r>
    </w:p>
    <w:p w:rsidR="0065367E" w:rsidRPr="0065367E" w:rsidRDefault="0065367E">
      <w:pPr>
        <w:pStyle w:val="ConsPlusNormal"/>
        <w:jc w:val="center"/>
        <w:rPr>
          <w:rFonts w:ascii="Times New Roman" w:hAnsi="Times New Roman" w:cs="Times New Roman"/>
          <w:sz w:val="28"/>
          <w:szCs w:val="28"/>
        </w:rPr>
      </w:pPr>
      <w:r w:rsidRPr="0065367E">
        <w:rPr>
          <w:rFonts w:ascii="Times New Roman" w:hAnsi="Times New Roman" w:cs="Times New Roman"/>
          <w:sz w:val="28"/>
          <w:szCs w:val="28"/>
        </w:rPr>
        <w:t>АДМИНИСТРАТИВНЫХ ПРОЦЕДУР (ДЕЙСТВИЙ), ТРЕБОВАНИЯ К ПОРЯДКУ</w:t>
      </w:r>
    </w:p>
    <w:p w:rsidR="0065367E" w:rsidRPr="0065367E" w:rsidRDefault="0065367E">
      <w:pPr>
        <w:pStyle w:val="ConsPlusNormal"/>
        <w:jc w:val="center"/>
        <w:rPr>
          <w:rFonts w:ascii="Times New Roman" w:hAnsi="Times New Roman" w:cs="Times New Roman"/>
          <w:sz w:val="28"/>
          <w:szCs w:val="28"/>
        </w:rPr>
      </w:pPr>
      <w:r w:rsidRPr="0065367E">
        <w:rPr>
          <w:rFonts w:ascii="Times New Roman" w:hAnsi="Times New Roman" w:cs="Times New Roman"/>
          <w:sz w:val="28"/>
          <w:szCs w:val="28"/>
        </w:rPr>
        <w:t>ИХ ВЫПОЛНЕНИЯ, В ТОМ ЧИСЛЕ ОСОБЕННОСТЕЙ ВЫПОЛНЕНИЯ</w:t>
      </w:r>
    </w:p>
    <w:p w:rsidR="0065367E" w:rsidRPr="0065367E" w:rsidRDefault="0065367E">
      <w:pPr>
        <w:pStyle w:val="ConsPlusNormal"/>
        <w:jc w:val="center"/>
        <w:rPr>
          <w:rFonts w:ascii="Times New Roman" w:hAnsi="Times New Roman" w:cs="Times New Roman"/>
          <w:sz w:val="28"/>
          <w:szCs w:val="28"/>
        </w:rPr>
      </w:pPr>
      <w:r w:rsidRPr="0065367E">
        <w:rPr>
          <w:rFonts w:ascii="Times New Roman" w:hAnsi="Times New Roman" w:cs="Times New Roman"/>
          <w:sz w:val="28"/>
          <w:szCs w:val="28"/>
        </w:rPr>
        <w:t>АДМИНИСТРАТИВНЫХ ПРОЦЕДУР (ДЕЙСТВИЙ) В ЭЛЕКТРОННОЙ ФОРМЕ</w:t>
      </w:r>
    </w:p>
    <w:p w:rsidR="0065367E" w:rsidRPr="0065367E" w:rsidRDefault="0065367E">
      <w:pPr>
        <w:pStyle w:val="ConsPlusNormal"/>
        <w:jc w:val="center"/>
        <w:rPr>
          <w:rFonts w:ascii="Times New Roman" w:hAnsi="Times New Roman" w:cs="Times New Roman"/>
          <w:sz w:val="28"/>
          <w:szCs w:val="28"/>
        </w:rPr>
      </w:pP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3.1. Исполнение государственной функции включает в себя следующие административные процедуры: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 планирование проведения мероприятий по исполнению государственной функции посредством проведения плановых проверок (</w:t>
      </w:r>
      <w:hyperlink w:anchor="P209" w:history="1">
        <w:r w:rsidRPr="0065367E">
          <w:rPr>
            <w:rFonts w:ascii="Times New Roman" w:hAnsi="Times New Roman" w:cs="Times New Roman"/>
            <w:color w:val="0000FF"/>
            <w:sz w:val="28"/>
            <w:szCs w:val="28"/>
          </w:rPr>
          <w:t>пункт 3.4</w:t>
        </w:r>
      </w:hyperlink>
      <w:r w:rsidRPr="0065367E">
        <w:rPr>
          <w:rFonts w:ascii="Times New Roman" w:hAnsi="Times New Roman" w:cs="Times New Roman"/>
          <w:sz w:val="28"/>
          <w:szCs w:val="28"/>
        </w:rPr>
        <w:t xml:space="preserve"> настоящего Административного регламента);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 подготовка к проведению мероприятий по исполнению государственной функции посредством подготовки проведения плановых и внеплановых проверок (</w:t>
      </w:r>
      <w:hyperlink w:anchor="P226" w:history="1">
        <w:r w:rsidRPr="0065367E">
          <w:rPr>
            <w:rFonts w:ascii="Times New Roman" w:hAnsi="Times New Roman" w:cs="Times New Roman"/>
            <w:color w:val="0000FF"/>
            <w:sz w:val="28"/>
            <w:szCs w:val="28"/>
          </w:rPr>
          <w:t>пункт 3.5</w:t>
        </w:r>
      </w:hyperlink>
      <w:r w:rsidRPr="0065367E">
        <w:rPr>
          <w:rFonts w:ascii="Times New Roman" w:hAnsi="Times New Roman" w:cs="Times New Roman"/>
          <w:sz w:val="28"/>
          <w:szCs w:val="28"/>
        </w:rPr>
        <w:t xml:space="preserve"> настоящего Административного регламента);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 проведение плановых и внеплановых проверок (</w:t>
      </w:r>
      <w:hyperlink w:anchor="P253" w:history="1">
        <w:r w:rsidRPr="0065367E">
          <w:rPr>
            <w:rFonts w:ascii="Times New Roman" w:hAnsi="Times New Roman" w:cs="Times New Roman"/>
            <w:color w:val="0000FF"/>
            <w:sz w:val="28"/>
            <w:szCs w:val="28"/>
          </w:rPr>
          <w:t>пункт 3.6</w:t>
        </w:r>
      </w:hyperlink>
      <w:r w:rsidRPr="0065367E">
        <w:rPr>
          <w:rFonts w:ascii="Times New Roman" w:hAnsi="Times New Roman" w:cs="Times New Roman"/>
          <w:sz w:val="28"/>
          <w:szCs w:val="28"/>
        </w:rPr>
        <w:t xml:space="preserve"> настоящего Административного регламента);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4) оформление результатов проверки (</w:t>
      </w:r>
      <w:hyperlink w:anchor="P266" w:history="1">
        <w:r w:rsidRPr="0065367E">
          <w:rPr>
            <w:rFonts w:ascii="Times New Roman" w:hAnsi="Times New Roman" w:cs="Times New Roman"/>
            <w:color w:val="0000FF"/>
            <w:sz w:val="28"/>
            <w:szCs w:val="28"/>
          </w:rPr>
          <w:t>пункт 3.7</w:t>
        </w:r>
      </w:hyperlink>
      <w:r w:rsidRPr="0065367E">
        <w:rPr>
          <w:rFonts w:ascii="Times New Roman" w:hAnsi="Times New Roman" w:cs="Times New Roman"/>
          <w:sz w:val="28"/>
          <w:szCs w:val="28"/>
        </w:rPr>
        <w:t xml:space="preserve"> настоящего Административного регламента);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5) принятие мер в отношении фактов нарушений лицензионных требований, выявленных при проведении проверки (</w:t>
      </w:r>
      <w:hyperlink w:anchor="P278" w:history="1">
        <w:r w:rsidRPr="0065367E">
          <w:rPr>
            <w:rFonts w:ascii="Times New Roman" w:hAnsi="Times New Roman" w:cs="Times New Roman"/>
            <w:color w:val="0000FF"/>
            <w:sz w:val="28"/>
            <w:szCs w:val="28"/>
          </w:rPr>
          <w:t>пункт 3.8</w:t>
        </w:r>
      </w:hyperlink>
      <w:r w:rsidRPr="0065367E">
        <w:rPr>
          <w:rFonts w:ascii="Times New Roman" w:hAnsi="Times New Roman" w:cs="Times New Roman"/>
          <w:sz w:val="28"/>
          <w:szCs w:val="28"/>
        </w:rPr>
        <w:t xml:space="preserve"> настоящего Административного регламента);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6) меры по </w:t>
      </w:r>
      <w:proofErr w:type="gramStart"/>
      <w:r w:rsidRPr="0065367E">
        <w:rPr>
          <w:rFonts w:ascii="Times New Roman" w:hAnsi="Times New Roman" w:cs="Times New Roman"/>
          <w:sz w:val="28"/>
          <w:szCs w:val="28"/>
        </w:rPr>
        <w:t>контролю за</w:t>
      </w:r>
      <w:proofErr w:type="gramEnd"/>
      <w:r w:rsidRPr="0065367E">
        <w:rPr>
          <w:rFonts w:ascii="Times New Roman" w:hAnsi="Times New Roman" w:cs="Times New Roman"/>
          <w:sz w:val="28"/>
          <w:szCs w:val="28"/>
        </w:rPr>
        <w:t xml:space="preserve"> устранением выявленных нарушений лицензионных требований (</w:t>
      </w:r>
      <w:hyperlink w:anchor="P293" w:history="1">
        <w:r w:rsidRPr="0065367E">
          <w:rPr>
            <w:rFonts w:ascii="Times New Roman" w:hAnsi="Times New Roman" w:cs="Times New Roman"/>
            <w:color w:val="0000FF"/>
            <w:sz w:val="28"/>
            <w:szCs w:val="28"/>
          </w:rPr>
          <w:t>пункт 3.9</w:t>
        </w:r>
      </w:hyperlink>
      <w:r w:rsidRPr="0065367E">
        <w:rPr>
          <w:rFonts w:ascii="Times New Roman" w:hAnsi="Times New Roman" w:cs="Times New Roman"/>
          <w:sz w:val="28"/>
          <w:szCs w:val="28"/>
        </w:rPr>
        <w:t xml:space="preserve"> настоящего Административного регламента).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3.2. Ответственными за выполнение административных процедур при </w:t>
      </w:r>
      <w:proofErr w:type="gramStart"/>
      <w:r w:rsidRPr="0065367E">
        <w:rPr>
          <w:rFonts w:ascii="Times New Roman" w:hAnsi="Times New Roman" w:cs="Times New Roman"/>
          <w:sz w:val="28"/>
          <w:szCs w:val="28"/>
        </w:rPr>
        <w:t>исполнении</w:t>
      </w:r>
      <w:proofErr w:type="gramEnd"/>
      <w:r w:rsidRPr="0065367E">
        <w:rPr>
          <w:rFonts w:ascii="Times New Roman" w:hAnsi="Times New Roman" w:cs="Times New Roman"/>
          <w:sz w:val="28"/>
          <w:szCs w:val="28"/>
        </w:rPr>
        <w:t xml:space="preserve"> государственной функции являются должностные лица Службы в соответствии с утвержденными должностными регламентами.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lastRenderedPageBreak/>
        <w:t xml:space="preserve">3.3. </w:t>
      </w:r>
      <w:hyperlink w:anchor="P380" w:history="1">
        <w:r w:rsidRPr="0065367E">
          <w:rPr>
            <w:rFonts w:ascii="Times New Roman" w:hAnsi="Times New Roman" w:cs="Times New Roman"/>
            <w:color w:val="0000FF"/>
            <w:sz w:val="28"/>
            <w:szCs w:val="28"/>
          </w:rPr>
          <w:t>Блок-схема</w:t>
        </w:r>
      </w:hyperlink>
      <w:r w:rsidRPr="0065367E">
        <w:rPr>
          <w:rFonts w:ascii="Times New Roman" w:hAnsi="Times New Roman" w:cs="Times New Roman"/>
          <w:sz w:val="28"/>
          <w:szCs w:val="28"/>
        </w:rPr>
        <w:t xml:space="preserve"> исполнения государственной функции изложена в приложении к настоящему Административному регламенту.</w:t>
      </w:r>
    </w:p>
    <w:p w:rsidR="0065367E" w:rsidRPr="0065367E" w:rsidRDefault="0065367E">
      <w:pPr>
        <w:pStyle w:val="ConsPlusNormal"/>
        <w:ind w:firstLine="540"/>
        <w:jc w:val="both"/>
        <w:rPr>
          <w:rFonts w:ascii="Times New Roman" w:hAnsi="Times New Roman" w:cs="Times New Roman"/>
          <w:sz w:val="28"/>
          <w:szCs w:val="28"/>
        </w:rPr>
      </w:pPr>
      <w:bookmarkStart w:id="2" w:name="P209"/>
      <w:bookmarkEnd w:id="2"/>
      <w:r w:rsidRPr="0065367E">
        <w:rPr>
          <w:rFonts w:ascii="Times New Roman" w:hAnsi="Times New Roman" w:cs="Times New Roman"/>
          <w:sz w:val="28"/>
          <w:szCs w:val="28"/>
        </w:rPr>
        <w:t>3.4. Планирование проведения мероприятий по исполнению государственной функции посредством проведения плановых проверок.</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3.4.1.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3.4.2. Планирование проведения мероприятий по исполнению государственной функции посредством проведения плановых проверок осуществляется Службой путем разработки ежегодных планов проведения плановых проверок.</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Разработка ежегодных планов проведения плановых проверок осуществляется до 1 ноября календарного года, предшествующего году проведения плановых проверок, с учетом предложений органов прокуратуры.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Ежегодный план проведения плановых проверок (далее - ежегодный план) утверждается Службой до 1 ноября года, предшествующего году проведения плановых проверок.</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3.4.3. Разработка ежегодного плана включает в себя следующие действия:</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а) включение плановых проверок в проект ежегодного плана осуществляется в срок до 30 августа года, предшествующего году проведения плановых проверок;</w:t>
      </w:r>
    </w:p>
    <w:p w:rsidR="0065367E" w:rsidRPr="0065367E" w:rsidRDefault="0065367E">
      <w:pPr>
        <w:pStyle w:val="ConsPlusNormal"/>
        <w:ind w:firstLine="540"/>
        <w:jc w:val="both"/>
        <w:rPr>
          <w:rFonts w:ascii="Times New Roman" w:hAnsi="Times New Roman" w:cs="Times New Roman"/>
          <w:sz w:val="28"/>
          <w:szCs w:val="28"/>
        </w:rPr>
      </w:pPr>
      <w:proofErr w:type="gramStart"/>
      <w:r w:rsidRPr="0065367E">
        <w:rPr>
          <w:rFonts w:ascii="Times New Roman" w:hAnsi="Times New Roman" w:cs="Times New Roman"/>
          <w:sz w:val="28"/>
          <w:szCs w:val="28"/>
        </w:rPr>
        <w:t>б) определение проверяемых лиц, плановые проверки которых включаются в проект ежегодного плана, с учетом оценки результатов проводимых за последние 3 года внеплановых проверок, анализа состояния соблюдения обязательных требований, оценки потенциального риска причинения вреда, связанного с их деятельностью, осуществляется в срок до 30 августа года, предшествующего году проведения плановых проверок;</w:t>
      </w:r>
      <w:proofErr w:type="gramEnd"/>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в) составление проекта ежегодного плана в соответствии с типовой формой </w:t>
      </w:r>
      <w:hyperlink r:id="rId27" w:history="1">
        <w:r w:rsidRPr="0065367E">
          <w:rPr>
            <w:rFonts w:ascii="Times New Roman" w:hAnsi="Times New Roman" w:cs="Times New Roman"/>
            <w:color w:val="0000FF"/>
            <w:sz w:val="28"/>
            <w:szCs w:val="28"/>
          </w:rPr>
          <w:t>плана</w:t>
        </w:r>
      </w:hyperlink>
      <w:r w:rsidRPr="0065367E">
        <w:rPr>
          <w:rFonts w:ascii="Times New Roman" w:hAnsi="Times New Roman" w:cs="Times New Roman"/>
          <w:sz w:val="28"/>
          <w:szCs w:val="28"/>
        </w:rPr>
        <w:t xml:space="preserve"> проверок, являющейся приложением к Правилам, утвержденным Постановлением Правительства Российской Федерации от 30.06.2010 N 489 (далее - Постановление Правительства Российской Федерации от 30.06.2010 N 489), осуществляется в срок до 30 августа года, предшествующего году проведения плановых проверок;</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г)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65367E" w:rsidRPr="0065367E" w:rsidRDefault="0065367E">
      <w:pPr>
        <w:pStyle w:val="ConsPlusNormal"/>
        <w:ind w:firstLine="540"/>
        <w:jc w:val="both"/>
        <w:rPr>
          <w:rFonts w:ascii="Times New Roman" w:hAnsi="Times New Roman" w:cs="Times New Roman"/>
          <w:sz w:val="28"/>
          <w:szCs w:val="28"/>
        </w:rPr>
      </w:pPr>
      <w:proofErr w:type="gramStart"/>
      <w:r w:rsidRPr="0065367E">
        <w:rPr>
          <w:rFonts w:ascii="Times New Roman" w:hAnsi="Times New Roman" w:cs="Times New Roman"/>
          <w:sz w:val="28"/>
          <w:szCs w:val="28"/>
        </w:rPr>
        <w:t xml:space="preserve">д)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28" w:history="1">
        <w:r w:rsidRPr="0065367E">
          <w:rPr>
            <w:rFonts w:ascii="Times New Roman" w:hAnsi="Times New Roman" w:cs="Times New Roman"/>
            <w:color w:val="0000FF"/>
            <w:sz w:val="28"/>
            <w:szCs w:val="28"/>
          </w:rPr>
          <w:t>частью 6.1 статьи 9</w:t>
        </w:r>
      </w:hyperlink>
      <w:r w:rsidRPr="0065367E">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срок до 1 ноября года, предшествующего году проведения плановых проверок.</w:t>
      </w:r>
      <w:proofErr w:type="gramEnd"/>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3.4.4. Основанием для включения плановой проверки проверяемого лица в ежегодный план является:</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1) истечение одного года со дня принятия решения о </w:t>
      </w:r>
      <w:proofErr w:type="gramStart"/>
      <w:r w:rsidRPr="0065367E">
        <w:rPr>
          <w:rFonts w:ascii="Times New Roman" w:hAnsi="Times New Roman" w:cs="Times New Roman"/>
          <w:sz w:val="28"/>
          <w:szCs w:val="28"/>
        </w:rPr>
        <w:t>предоставлении</w:t>
      </w:r>
      <w:proofErr w:type="gramEnd"/>
      <w:r w:rsidRPr="0065367E">
        <w:rPr>
          <w:rFonts w:ascii="Times New Roman" w:hAnsi="Times New Roman" w:cs="Times New Roman"/>
          <w:sz w:val="28"/>
          <w:szCs w:val="28"/>
        </w:rPr>
        <w:t xml:space="preserve"> </w:t>
      </w:r>
      <w:r w:rsidRPr="0065367E">
        <w:rPr>
          <w:rFonts w:ascii="Times New Roman" w:hAnsi="Times New Roman" w:cs="Times New Roman"/>
          <w:sz w:val="28"/>
          <w:szCs w:val="28"/>
        </w:rPr>
        <w:lastRenderedPageBreak/>
        <w:t>лицензии или переоформлении лицензии;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 истечение трех лет со дня окончания проведения последней плановой проверки проверяемого лица.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3.4.5. Административная процедура осуществляется должностными лицами Службы в соответствии с утвержденными должностными регламентами, а также руководителем Службы - в части утверждения ежегодного плана проведения плановых проверок.</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3.4.6. Результатом исполнения административной процедуры является включение плановой проверки в согласованный с органами прокуратуры и утвержденный руководителем Службы ежегодный план.</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3.4.7. Результат исполнения административной процедуры фиксируется в утвержденном руководителем Службы ежегодном </w:t>
      </w:r>
      <w:hyperlink r:id="rId29" w:history="1">
        <w:r w:rsidRPr="0065367E">
          <w:rPr>
            <w:rFonts w:ascii="Times New Roman" w:hAnsi="Times New Roman" w:cs="Times New Roman"/>
            <w:color w:val="0000FF"/>
            <w:sz w:val="28"/>
            <w:szCs w:val="28"/>
          </w:rPr>
          <w:t>плане</w:t>
        </w:r>
      </w:hyperlink>
      <w:r w:rsidRPr="0065367E">
        <w:rPr>
          <w:rFonts w:ascii="Times New Roman" w:hAnsi="Times New Roman" w:cs="Times New Roman"/>
          <w:sz w:val="28"/>
          <w:szCs w:val="28"/>
        </w:rPr>
        <w:t>, подготовленном по форме, утвержденной Постановлением Правительства Российской Федерации от 30.06.2010 N 489. Утвержденный Службой ежегодный план подлежит размещению в электронной форме на сайте Службы, а также направляется в органы прокуратуры в срок до 1 ноября года, предшествующего году проведения плановых проверок.</w:t>
      </w:r>
    </w:p>
    <w:p w:rsidR="0065367E" w:rsidRPr="0065367E" w:rsidRDefault="0065367E">
      <w:pPr>
        <w:pStyle w:val="ConsPlusNormal"/>
        <w:ind w:firstLine="540"/>
        <w:jc w:val="both"/>
        <w:rPr>
          <w:rFonts w:ascii="Times New Roman" w:hAnsi="Times New Roman" w:cs="Times New Roman"/>
          <w:sz w:val="28"/>
          <w:szCs w:val="28"/>
        </w:rPr>
      </w:pPr>
      <w:bookmarkStart w:id="3" w:name="P226"/>
      <w:bookmarkEnd w:id="3"/>
      <w:r w:rsidRPr="0065367E">
        <w:rPr>
          <w:rFonts w:ascii="Times New Roman" w:hAnsi="Times New Roman" w:cs="Times New Roman"/>
          <w:sz w:val="28"/>
          <w:szCs w:val="28"/>
        </w:rPr>
        <w:t>3.5. Подготовка к проведению мероприятий по исполнению государственной функции посредством подготовки проведения плановых и внеплановых проверок.</w:t>
      </w:r>
    </w:p>
    <w:p w:rsidR="0065367E" w:rsidRPr="0065367E" w:rsidRDefault="0065367E">
      <w:pPr>
        <w:pStyle w:val="ConsPlusNormal"/>
        <w:ind w:firstLine="540"/>
        <w:jc w:val="both"/>
        <w:rPr>
          <w:rFonts w:ascii="Times New Roman" w:hAnsi="Times New Roman" w:cs="Times New Roman"/>
          <w:sz w:val="28"/>
          <w:szCs w:val="28"/>
        </w:rPr>
      </w:pPr>
      <w:bookmarkStart w:id="4" w:name="P227"/>
      <w:bookmarkEnd w:id="4"/>
      <w:r w:rsidRPr="0065367E">
        <w:rPr>
          <w:rFonts w:ascii="Times New Roman" w:hAnsi="Times New Roman" w:cs="Times New Roman"/>
          <w:sz w:val="28"/>
          <w:szCs w:val="28"/>
        </w:rPr>
        <w:t>3.5.1. Подготовка к проведению мероприятий по исполнению государственной функции посредством подготовки проведения плановых проверок осуществляется должностными лицами Службы в соответствии с ежегодным планом (</w:t>
      </w:r>
      <w:hyperlink w:anchor="P209" w:history="1">
        <w:r w:rsidRPr="0065367E">
          <w:rPr>
            <w:rFonts w:ascii="Times New Roman" w:hAnsi="Times New Roman" w:cs="Times New Roman"/>
            <w:color w:val="0000FF"/>
            <w:sz w:val="28"/>
            <w:szCs w:val="28"/>
          </w:rPr>
          <w:t>пункт 3.4</w:t>
        </w:r>
      </w:hyperlink>
      <w:r w:rsidRPr="0065367E">
        <w:rPr>
          <w:rFonts w:ascii="Times New Roman" w:hAnsi="Times New Roman" w:cs="Times New Roman"/>
          <w:sz w:val="28"/>
          <w:szCs w:val="28"/>
        </w:rPr>
        <w:t xml:space="preserve"> настоящего Административного регламента).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3.5.1.1. Основанием для начала административной процедуры по подготовке к проведению мероприятий по исполнению государственной функции посредством подготовки проведения плановых проверок является наличие плановой проверки в ежегодном плане Службы.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3.5.1.2. Должностное лицо Службы, ответственное в соответствии с должностным регламентом, за подготовку приказа Службы о проведении плановой проверки, в срок не </w:t>
      </w:r>
      <w:proofErr w:type="gramStart"/>
      <w:r w:rsidRPr="0065367E">
        <w:rPr>
          <w:rFonts w:ascii="Times New Roman" w:hAnsi="Times New Roman" w:cs="Times New Roman"/>
          <w:sz w:val="28"/>
          <w:szCs w:val="28"/>
        </w:rPr>
        <w:t>позднее</w:t>
      </w:r>
      <w:proofErr w:type="gramEnd"/>
      <w:r w:rsidRPr="0065367E">
        <w:rPr>
          <w:rFonts w:ascii="Times New Roman" w:hAnsi="Times New Roman" w:cs="Times New Roman"/>
          <w:sz w:val="28"/>
          <w:szCs w:val="28"/>
        </w:rPr>
        <w:t xml:space="preserve"> чем за две недели до начала проведения плановой проверки готовит проект приказа Службы о проведении плановой проверки, разрешает вопрос о необходимости привлечения экспертов (экспертных организаций) к проведению мероприятий по лицензионному контролю.</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3.5.1.3. </w:t>
      </w:r>
      <w:proofErr w:type="gramStart"/>
      <w:r w:rsidRPr="0065367E">
        <w:rPr>
          <w:rFonts w:ascii="Times New Roman" w:hAnsi="Times New Roman" w:cs="Times New Roman"/>
          <w:sz w:val="28"/>
          <w:szCs w:val="28"/>
        </w:rPr>
        <w:t xml:space="preserve">Проект </w:t>
      </w:r>
      <w:hyperlink r:id="rId30" w:history="1">
        <w:r w:rsidRPr="0065367E">
          <w:rPr>
            <w:rFonts w:ascii="Times New Roman" w:hAnsi="Times New Roman" w:cs="Times New Roman"/>
            <w:color w:val="0000FF"/>
            <w:sz w:val="28"/>
            <w:szCs w:val="28"/>
          </w:rPr>
          <w:t>приказа</w:t>
        </w:r>
      </w:hyperlink>
      <w:r w:rsidRPr="0065367E">
        <w:rPr>
          <w:rFonts w:ascii="Times New Roman" w:hAnsi="Times New Roman" w:cs="Times New Roman"/>
          <w:sz w:val="28"/>
          <w:szCs w:val="28"/>
        </w:rPr>
        <w:t xml:space="preserve"> Службы о проведении плановой проверки, подготовленный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подписывается руководителем Службы.</w:t>
      </w:r>
      <w:proofErr w:type="gramEnd"/>
    </w:p>
    <w:p w:rsidR="0065367E" w:rsidRPr="0065367E" w:rsidRDefault="0065367E">
      <w:pPr>
        <w:pStyle w:val="ConsPlusNormal"/>
        <w:ind w:firstLine="540"/>
        <w:jc w:val="both"/>
        <w:rPr>
          <w:rFonts w:ascii="Times New Roman" w:hAnsi="Times New Roman" w:cs="Times New Roman"/>
          <w:sz w:val="28"/>
          <w:szCs w:val="28"/>
        </w:rPr>
      </w:pPr>
      <w:bookmarkStart w:id="5" w:name="P231"/>
      <w:bookmarkEnd w:id="5"/>
      <w:r w:rsidRPr="0065367E">
        <w:rPr>
          <w:rFonts w:ascii="Times New Roman" w:hAnsi="Times New Roman" w:cs="Times New Roman"/>
          <w:sz w:val="28"/>
          <w:szCs w:val="28"/>
        </w:rPr>
        <w:t>3.5.2. Подготовка к проведению мероприятий по исполнению государственной функции посредством подготовки проведения внеплановых проверок осуществляется должностными лицами Службы в соответствии с должностными регламентами.</w:t>
      </w:r>
    </w:p>
    <w:p w:rsidR="0065367E" w:rsidRPr="0065367E" w:rsidRDefault="0065367E">
      <w:pPr>
        <w:pStyle w:val="ConsPlusNormal"/>
        <w:ind w:firstLine="540"/>
        <w:jc w:val="both"/>
        <w:rPr>
          <w:rFonts w:ascii="Times New Roman" w:hAnsi="Times New Roman" w:cs="Times New Roman"/>
          <w:sz w:val="28"/>
          <w:szCs w:val="28"/>
        </w:rPr>
      </w:pPr>
      <w:bookmarkStart w:id="6" w:name="P232"/>
      <w:bookmarkEnd w:id="6"/>
      <w:r w:rsidRPr="0065367E">
        <w:rPr>
          <w:rFonts w:ascii="Times New Roman" w:hAnsi="Times New Roman" w:cs="Times New Roman"/>
          <w:sz w:val="28"/>
          <w:szCs w:val="28"/>
        </w:rPr>
        <w:lastRenderedPageBreak/>
        <w:t xml:space="preserve">3.5.2.1. Основанием для начала осуществления административного действия, указанного в </w:t>
      </w:r>
      <w:hyperlink w:anchor="P231" w:history="1">
        <w:r w:rsidRPr="0065367E">
          <w:rPr>
            <w:rFonts w:ascii="Times New Roman" w:hAnsi="Times New Roman" w:cs="Times New Roman"/>
            <w:color w:val="0000FF"/>
            <w:sz w:val="28"/>
            <w:szCs w:val="28"/>
          </w:rPr>
          <w:t>пункте 3.5.2</w:t>
        </w:r>
      </w:hyperlink>
      <w:r w:rsidRPr="0065367E">
        <w:rPr>
          <w:rFonts w:ascii="Times New Roman" w:hAnsi="Times New Roman" w:cs="Times New Roman"/>
          <w:sz w:val="28"/>
          <w:szCs w:val="28"/>
        </w:rPr>
        <w:t xml:space="preserve"> настоящего Административного регламента, является:</w:t>
      </w:r>
    </w:p>
    <w:p w:rsidR="0065367E" w:rsidRPr="0065367E" w:rsidRDefault="0065367E">
      <w:pPr>
        <w:pStyle w:val="ConsPlusNormal"/>
        <w:ind w:firstLine="540"/>
        <w:jc w:val="both"/>
        <w:rPr>
          <w:rFonts w:ascii="Times New Roman" w:hAnsi="Times New Roman" w:cs="Times New Roman"/>
          <w:sz w:val="28"/>
          <w:szCs w:val="28"/>
        </w:rPr>
      </w:pPr>
      <w:bookmarkStart w:id="7" w:name="P233"/>
      <w:bookmarkEnd w:id="7"/>
      <w:r w:rsidRPr="0065367E">
        <w:rPr>
          <w:rFonts w:ascii="Times New Roman" w:hAnsi="Times New Roman" w:cs="Times New Roman"/>
          <w:sz w:val="28"/>
          <w:szCs w:val="28"/>
        </w:rPr>
        <w:t>1) поступление в Службу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65367E" w:rsidRPr="0065367E" w:rsidRDefault="0065367E">
      <w:pPr>
        <w:pStyle w:val="ConsPlusNormal"/>
        <w:ind w:firstLine="540"/>
        <w:jc w:val="both"/>
        <w:rPr>
          <w:rFonts w:ascii="Times New Roman" w:hAnsi="Times New Roman" w:cs="Times New Roman"/>
          <w:sz w:val="28"/>
          <w:szCs w:val="28"/>
        </w:rPr>
      </w:pPr>
      <w:bookmarkStart w:id="8" w:name="P234"/>
      <w:bookmarkEnd w:id="8"/>
      <w:r w:rsidRPr="0065367E">
        <w:rPr>
          <w:rFonts w:ascii="Times New Roman" w:hAnsi="Times New Roman" w:cs="Times New Roman"/>
          <w:sz w:val="28"/>
          <w:szCs w:val="28"/>
        </w:rPr>
        <w:t>2) истечение срока исполнения проверяемым лицом ранее выданного Службой предписания об устранении выявленного нарушения лицензионных требований;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 наличие ходатайства проверяемого лица о проведении Службой внеплановой выездной проверки в целях </w:t>
      </w:r>
      <w:proofErr w:type="gramStart"/>
      <w:r w:rsidRPr="0065367E">
        <w:rPr>
          <w:rFonts w:ascii="Times New Roman" w:hAnsi="Times New Roman" w:cs="Times New Roman"/>
          <w:sz w:val="28"/>
          <w:szCs w:val="28"/>
        </w:rPr>
        <w:t>установления факта досрочного исполнения предписания Службы</w:t>
      </w:r>
      <w:proofErr w:type="gramEnd"/>
      <w:r w:rsidRPr="0065367E">
        <w:rPr>
          <w:rFonts w:ascii="Times New Roman" w:hAnsi="Times New Roman" w:cs="Times New Roman"/>
          <w:sz w:val="28"/>
          <w:szCs w:val="28"/>
        </w:rPr>
        <w:t>;</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4) приказ Службы,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5) заявление о </w:t>
      </w:r>
      <w:proofErr w:type="gramStart"/>
      <w:r w:rsidRPr="0065367E">
        <w:rPr>
          <w:rFonts w:ascii="Times New Roman" w:hAnsi="Times New Roman" w:cs="Times New Roman"/>
          <w:sz w:val="28"/>
          <w:szCs w:val="28"/>
        </w:rPr>
        <w:t>предоставлении</w:t>
      </w:r>
      <w:proofErr w:type="gramEnd"/>
      <w:r w:rsidRPr="0065367E">
        <w:rPr>
          <w:rFonts w:ascii="Times New Roman" w:hAnsi="Times New Roman" w:cs="Times New Roman"/>
          <w:sz w:val="28"/>
          <w:szCs w:val="28"/>
        </w:rPr>
        <w:t xml:space="preserve"> лицензии или заявление о переоформлении лицензии;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6) поступление в Службу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
    <w:p w:rsidR="0065367E" w:rsidRPr="0065367E" w:rsidRDefault="0065367E">
      <w:pPr>
        <w:pStyle w:val="ConsPlusNormal"/>
        <w:jc w:val="both"/>
        <w:rPr>
          <w:rFonts w:ascii="Times New Roman" w:hAnsi="Times New Roman" w:cs="Times New Roman"/>
          <w:sz w:val="28"/>
          <w:szCs w:val="28"/>
        </w:rPr>
      </w:pPr>
    </w:p>
    <w:p w:rsidR="0065367E" w:rsidRPr="0065367E" w:rsidRDefault="0065367E">
      <w:pPr>
        <w:pStyle w:val="ConsPlusNormal"/>
        <w:ind w:firstLine="540"/>
        <w:jc w:val="both"/>
        <w:rPr>
          <w:rFonts w:ascii="Times New Roman" w:hAnsi="Times New Roman" w:cs="Times New Roman"/>
          <w:sz w:val="28"/>
          <w:szCs w:val="28"/>
        </w:rPr>
      </w:pPr>
      <w:bookmarkStart w:id="9" w:name="P240"/>
      <w:bookmarkEnd w:id="9"/>
      <w:r w:rsidRPr="0065367E">
        <w:rPr>
          <w:rFonts w:ascii="Times New Roman" w:hAnsi="Times New Roman" w:cs="Times New Roman"/>
          <w:sz w:val="28"/>
          <w:szCs w:val="28"/>
        </w:rPr>
        <w:t>7) поступление в Службу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3.5.2.2. </w:t>
      </w:r>
      <w:proofErr w:type="gramStart"/>
      <w:r w:rsidRPr="0065367E">
        <w:rPr>
          <w:rFonts w:ascii="Times New Roman" w:hAnsi="Times New Roman" w:cs="Times New Roman"/>
          <w:sz w:val="28"/>
          <w:szCs w:val="28"/>
        </w:rPr>
        <w:t xml:space="preserve">Должностное лицо Службы, ответственное за подготовку приказа Службы о проведении внеплановой проверки, в течение 3 рабочих дней, следующих за днем установления оснований, указанных в </w:t>
      </w:r>
      <w:hyperlink w:anchor="P232" w:history="1">
        <w:r w:rsidRPr="0065367E">
          <w:rPr>
            <w:rFonts w:ascii="Times New Roman" w:hAnsi="Times New Roman" w:cs="Times New Roman"/>
            <w:color w:val="0000FF"/>
            <w:sz w:val="28"/>
            <w:szCs w:val="28"/>
          </w:rPr>
          <w:t>пункте 3.5.2.1</w:t>
        </w:r>
      </w:hyperlink>
      <w:r w:rsidRPr="0065367E">
        <w:rPr>
          <w:rFonts w:ascii="Times New Roman" w:hAnsi="Times New Roman" w:cs="Times New Roman"/>
          <w:sz w:val="28"/>
          <w:szCs w:val="28"/>
        </w:rPr>
        <w:t xml:space="preserve"> настоящего Административного регламента, готовит проект приказа Службы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по</w:t>
      </w:r>
      <w:proofErr w:type="gramEnd"/>
      <w:r w:rsidRPr="0065367E">
        <w:rPr>
          <w:rFonts w:ascii="Times New Roman" w:hAnsi="Times New Roman" w:cs="Times New Roman"/>
          <w:sz w:val="28"/>
          <w:szCs w:val="28"/>
        </w:rPr>
        <w:t xml:space="preserve"> месту осуществления проверяемым лицом лицензируемого вида деятельности о согласовании проведения внеплановой выездной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3.5.2.3. Внеплановая проверка по основаниям, указанным в </w:t>
      </w:r>
      <w:hyperlink w:anchor="P233" w:history="1">
        <w:r w:rsidRPr="0065367E">
          <w:rPr>
            <w:rFonts w:ascii="Times New Roman" w:hAnsi="Times New Roman" w:cs="Times New Roman"/>
            <w:color w:val="0000FF"/>
            <w:sz w:val="28"/>
            <w:szCs w:val="28"/>
          </w:rPr>
          <w:t>подпункте 1 пункта 3.5.2.1</w:t>
        </w:r>
      </w:hyperlink>
      <w:r w:rsidRPr="0065367E">
        <w:rPr>
          <w:rFonts w:ascii="Times New Roman" w:hAnsi="Times New Roman" w:cs="Times New Roman"/>
          <w:sz w:val="28"/>
          <w:szCs w:val="28"/>
        </w:rPr>
        <w:t xml:space="preserve"> настоящего Административного регламента, проводится Службой после согласования с органами прокуратуры по месту осуществления проверяемым лицом лицензируемого вида деятельности.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Внеплановая проверка по основаниям, указанным в </w:t>
      </w:r>
      <w:hyperlink w:anchor="P234" w:history="1">
        <w:r w:rsidRPr="0065367E">
          <w:rPr>
            <w:rFonts w:ascii="Times New Roman" w:hAnsi="Times New Roman" w:cs="Times New Roman"/>
            <w:color w:val="0000FF"/>
            <w:sz w:val="28"/>
            <w:szCs w:val="28"/>
          </w:rPr>
          <w:t>подпунктах 2</w:t>
        </w:r>
      </w:hyperlink>
      <w:r w:rsidRPr="0065367E">
        <w:rPr>
          <w:rFonts w:ascii="Times New Roman" w:hAnsi="Times New Roman" w:cs="Times New Roman"/>
          <w:sz w:val="28"/>
          <w:szCs w:val="28"/>
        </w:rPr>
        <w:t xml:space="preserve"> - </w:t>
      </w:r>
      <w:hyperlink w:anchor="P240" w:history="1">
        <w:r w:rsidRPr="0065367E">
          <w:rPr>
            <w:rFonts w:ascii="Times New Roman" w:hAnsi="Times New Roman" w:cs="Times New Roman"/>
            <w:color w:val="0000FF"/>
            <w:sz w:val="28"/>
            <w:szCs w:val="28"/>
          </w:rPr>
          <w:t>7 пункта 3.5.2.1</w:t>
        </w:r>
      </w:hyperlink>
      <w:r w:rsidRPr="0065367E">
        <w:rPr>
          <w:rFonts w:ascii="Times New Roman" w:hAnsi="Times New Roman" w:cs="Times New Roman"/>
          <w:sz w:val="28"/>
          <w:szCs w:val="28"/>
        </w:rPr>
        <w:t xml:space="preserve"> настоящего Административного регламента, проводится Службой без </w:t>
      </w:r>
      <w:r w:rsidRPr="0065367E">
        <w:rPr>
          <w:rFonts w:ascii="Times New Roman" w:hAnsi="Times New Roman" w:cs="Times New Roman"/>
          <w:sz w:val="28"/>
          <w:szCs w:val="28"/>
        </w:rPr>
        <w:lastRenderedPageBreak/>
        <w:t>согласования с органами прокуратуры и без предварительного уведомления лицензиата о проведении внеплановой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3.5.2.4. В отношении проверяемого лица, представившего заявление о предоставлении лицензии или заявление о переоформлении лицензии, в случаях, предусмотренных </w:t>
      </w:r>
      <w:hyperlink r:id="rId31" w:history="1">
        <w:r w:rsidRPr="0065367E">
          <w:rPr>
            <w:rFonts w:ascii="Times New Roman" w:hAnsi="Times New Roman" w:cs="Times New Roman"/>
            <w:color w:val="0000FF"/>
            <w:sz w:val="28"/>
            <w:szCs w:val="28"/>
          </w:rPr>
          <w:t>статьями 13</w:t>
        </w:r>
      </w:hyperlink>
      <w:r w:rsidRPr="0065367E">
        <w:rPr>
          <w:rFonts w:ascii="Times New Roman" w:hAnsi="Times New Roman" w:cs="Times New Roman"/>
          <w:sz w:val="28"/>
          <w:szCs w:val="28"/>
        </w:rPr>
        <w:t xml:space="preserve"> и </w:t>
      </w:r>
      <w:hyperlink r:id="rId32" w:history="1">
        <w:r w:rsidRPr="0065367E">
          <w:rPr>
            <w:rFonts w:ascii="Times New Roman" w:hAnsi="Times New Roman" w:cs="Times New Roman"/>
            <w:color w:val="0000FF"/>
            <w:sz w:val="28"/>
            <w:szCs w:val="28"/>
          </w:rPr>
          <w:t>18</w:t>
        </w:r>
      </w:hyperlink>
      <w:r w:rsidRPr="0065367E">
        <w:rPr>
          <w:rFonts w:ascii="Times New Roman" w:hAnsi="Times New Roman" w:cs="Times New Roman"/>
          <w:sz w:val="28"/>
          <w:szCs w:val="28"/>
        </w:rPr>
        <w:t xml:space="preserve"> Федерального закона от 04.05.2011 N 99-ФЗ "О лицензировании отдельных видов деятельности" внеплановая проверка проводится без согласования в установленном порядке с органом прокуратуры.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3.5.2.5. Проект </w:t>
      </w:r>
      <w:hyperlink r:id="rId33" w:history="1">
        <w:r w:rsidRPr="0065367E">
          <w:rPr>
            <w:rFonts w:ascii="Times New Roman" w:hAnsi="Times New Roman" w:cs="Times New Roman"/>
            <w:color w:val="0000FF"/>
            <w:sz w:val="28"/>
            <w:szCs w:val="28"/>
          </w:rPr>
          <w:t>приказа</w:t>
        </w:r>
      </w:hyperlink>
      <w:r w:rsidRPr="0065367E">
        <w:rPr>
          <w:rFonts w:ascii="Times New Roman" w:hAnsi="Times New Roman" w:cs="Times New Roman"/>
          <w:sz w:val="28"/>
          <w:szCs w:val="28"/>
        </w:rPr>
        <w:t xml:space="preserve"> Службы о </w:t>
      </w:r>
      <w:proofErr w:type="gramStart"/>
      <w:r w:rsidRPr="0065367E">
        <w:rPr>
          <w:rFonts w:ascii="Times New Roman" w:hAnsi="Times New Roman" w:cs="Times New Roman"/>
          <w:sz w:val="28"/>
          <w:szCs w:val="28"/>
        </w:rPr>
        <w:t>проведении</w:t>
      </w:r>
      <w:proofErr w:type="gramEnd"/>
      <w:r w:rsidRPr="0065367E">
        <w:rPr>
          <w:rFonts w:ascii="Times New Roman" w:hAnsi="Times New Roman" w:cs="Times New Roman"/>
          <w:sz w:val="28"/>
          <w:szCs w:val="28"/>
        </w:rPr>
        <w:t xml:space="preserve"> внеплановой проверки и проект </w:t>
      </w:r>
      <w:hyperlink r:id="rId34" w:history="1">
        <w:r w:rsidRPr="0065367E">
          <w:rPr>
            <w:rFonts w:ascii="Times New Roman" w:hAnsi="Times New Roman" w:cs="Times New Roman"/>
            <w:color w:val="0000FF"/>
            <w:sz w:val="28"/>
            <w:szCs w:val="28"/>
          </w:rPr>
          <w:t>заявления</w:t>
        </w:r>
      </w:hyperlink>
      <w:r w:rsidRPr="0065367E">
        <w:rPr>
          <w:rFonts w:ascii="Times New Roman" w:hAnsi="Times New Roman" w:cs="Times New Roman"/>
          <w:sz w:val="28"/>
          <w:szCs w:val="28"/>
        </w:rPr>
        <w:t xml:space="preserve"> в органы прокуратуры о согласовании проведения внеплановой проверки, подготовленные по формам, утвержденным Приказом Минэкономразвития РФ от 30.04.2009 N 141, подписывается руководителем Службы.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3.5.3. </w:t>
      </w:r>
      <w:proofErr w:type="gramStart"/>
      <w:r w:rsidRPr="0065367E">
        <w:rPr>
          <w:rFonts w:ascii="Times New Roman" w:hAnsi="Times New Roman" w:cs="Times New Roman"/>
          <w:sz w:val="28"/>
          <w:szCs w:val="28"/>
        </w:rPr>
        <w:t>Должностное лицо Службы, уполномоченное на проведение проверки обеспечивает</w:t>
      </w:r>
      <w:proofErr w:type="gramEnd"/>
      <w:r w:rsidRPr="0065367E">
        <w:rPr>
          <w:rFonts w:ascii="Times New Roman" w:hAnsi="Times New Roman" w:cs="Times New Roman"/>
          <w:sz w:val="28"/>
          <w:szCs w:val="28"/>
        </w:rPr>
        <w:t>:</w:t>
      </w:r>
    </w:p>
    <w:p w:rsidR="0065367E" w:rsidRPr="0065367E" w:rsidRDefault="0065367E">
      <w:pPr>
        <w:pStyle w:val="ConsPlusNormal"/>
        <w:ind w:firstLine="540"/>
        <w:jc w:val="both"/>
        <w:rPr>
          <w:rFonts w:ascii="Times New Roman" w:hAnsi="Times New Roman" w:cs="Times New Roman"/>
          <w:sz w:val="28"/>
          <w:szCs w:val="28"/>
        </w:rPr>
      </w:pPr>
      <w:proofErr w:type="gramStart"/>
      <w:r w:rsidRPr="0065367E">
        <w:rPr>
          <w:rFonts w:ascii="Times New Roman" w:hAnsi="Times New Roman" w:cs="Times New Roman"/>
          <w:sz w:val="28"/>
          <w:szCs w:val="28"/>
        </w:rPr>
        <w:t>уведомление проверяемого лица о проведении плановой проверки не позднее, чем за 3 рабочих дня до начала ее проведения, посредством направления копии приказа Службы о проведении проверки заказным почтовым отправлением с уведомлением о вручении или иным доступным способом, обеспечивающим подтверждение факта надлежащего уведомления проверяемого лица о предстоящей проверке;</w:t>
      </w:r>
      <w:proofErr w:type="gramEnd"/>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3.5.4. Результатом исполнения административной процедуры является подписание приказа Службы о </w:t>
      </w:r>
      <w:proofErr w:type="gramStart"/>
      <w:r w:rsidRPr="0065367E">
        <w:rPr>
          <w:rFonts w:ascii="Times New Roman" w:hAnsi="Times New Roman" w:cs="Times New Roman"/>
          <w:sz w:val="28"/>
          <w:szCs w:val="28"/>
        </w:rPr>
        <w:t>проведении</w:t>
      </w:r>
      <w:proofErr w:type="gramEnd"/>
      <w:r w:rsidRPr="0065367E">
        <w:rPr>
          <w:rFonts w:ascii="Times New Roman" w:hAnsi="Times New Roman" w:cs="Times New Roman"/>
          <w:sz w:val="28"/>
          <w:szCs w:val="28"/>
        </w:rPr>
        <w:t xml:space="preserve"> плановой либо внеплановой проверки руководителем Службы.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3.5.5. Результат исполнения административной процедуры фиксируется в приказе Службы о проведении плановой либо внеплановой проверки.</w:t>
      </w:r>
    </w:p>
    <w:p w:rsidR="0065367E" w:rsidRPr="0065367E" w:rsidRDefault="0065367E">
      <w:pPr>
        <w:pStyle w:val="ConsPlusNormal"/>
        <w:ind w:firstLine="540"/>
        <w:jc w:val="both"/>
        <w:rPr>
          <w:rFonts w:ascii="Times New Roman" w:hAnsi="Times New Roman" w:cs="Times New Roman"/>
          <w:sz w:val="28"/>
          <w:szCs w:val="28"/>
        </w:rPr>
      </w:pPr>
      <w:bookmarkStart w:id="10" w:name="P253"/>
      <w:bookmarkEnd w:id="10"/>
      <w:r w:rsidRPr="0065367E">
        <w:rPr>
          <w:rFonts w:ascii="Times New Roman" w:hAnsi="Times New Roman" w:cs="Times New Roman"/>
          <w:sz w:val="28"/>
          <w:szCs w:val="28"/>
        </w:rPr>
        <w:t>3.6. Проведение плановых и внеплановых проверок.</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3.6.1. Основанием для начала административной процедуры является приказ Службы о </w:t>
      </w:r>
      <w:proofErr w:type="gramStart"/>
      <w:r w:rsidRPr="0065367E">
        <w:rPr>
          <w:rFonts w:ascii="Times New Roman" w:hAnsi="Times New Roman" w:cs="Times New Roman"/>
          <w:sz w:val="28"/>
          <w:szCs w:val="28"/>
        </w:rPr>
        <w:t>проведении</w:t>
      </w:r>
      <w:proofErr w:type="gramEnd"/>
      <w:r w:rsidRPr="0065367E">
        <w:rPr>
          <w:rFonts w:ascii="Times New Roman" w:hAnsi="Times New Roman" w:cs="Times New Roman"/>
          <w:sz w:val="28"/>
          <w:szCs w:val="28"/>
        </w:rPr>
        <w:t xml:space="preserve"> плановой, внеплановой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3.6.2. Административная процедура осуществляется должностными лицами Службы, указанными в приказе Службы о проведении проверки, в сроки, указанные в приказе Службы о проведении проверки.</w:t>
      </w:r>
    </w:p>
    <w:p w:rsidR="0065367E" w:rsidRPr="0065367E" w:rsidRDefault="0065367E">
      <w:pPr>
        <w:pStyle w:val="ConsPlusNormal"/>
        <w:ind w:firstLine="540"/>
        <w:jc w:val="both"/>
        <w:rPr>
          <w:rFonts w:ascii="Times New Roman" w:hAnsi="Times New Roman" w:cs="Times New Roman"/>
          <w:sz w:val="28"/>
          <w:szCs w:val="28"/>
        </w:rPr>
      </w:pPr>
      <w:bookmarkStart w:id="11" w:name="P256"/>
      <w:bookmarkEnd w:id="11"/>
      <w:r w:rsidRPr="0065367E">
        <w:rPr>
          <w:rFonts w:ascii="Times New Roman" w:hAnsi="Times New Roman" w:cs="Times New Roman"/>
          <w:sz w:val="28"/>
          <w:szCs w:val="28"/>
        </w:rPr>
        <w:t>3.6.3. Административная процедура осуществляется должностными лицами Службы и привлекаемыми в случае необходимости экспертами, экспертными организациями посредством проведения следующих мероприятий по контролю:</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рассмотрение документов проверяемых лиц;</w:t>
      </w:r>
    </w:p>
    <w:p w:rsidR="0065367E" w:rsidRPr="0065367E" w:rsidRDefault="0065367E">
      <w:pPr>
        <w:pStyle w:val="ConsPlusNormal"/>
        <w:ind w:firstLine="540"/>
        <w:jc w:val="both"/>
        <w:rPr>
          <w:rFonts w:ascii="Times New Roman" w:hAnsi="Times New Roman" w:cs="Times New Roman"/>
          <w:sz w:val="28"/>
          <w:szCs w:val="28"/>
        </w:rPr>
      </w:pPr>
      <w:proofErr w:type="gramStart"/>
      <w:r w:rsidRPr="0065367E">
        <w:rPr>
          <w:rFonts w:ascii="Times New Roman" w:hAnsi="Times New Roman" w:cs="Times New Roman"/>
          <w:sz w:val="28"/>
          <w:szCs w:val="28"/>
        </w:rPr>
        <w:t>обследование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w:t>
      </w:r>
      <w:proofErr w:type="gramEnd"/>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проведение экспертиз и расследований, направленных на установление причинно-следственной связи выявленного нарушения лицензионных требований.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3.6.4. Должностные лица Службы, уполномоченные приказом Службы на проведение проверки, с целью проведения мероприятий по контролю, предусмотренных </w:t>
      </w:r>
      <w:hyperlink w:anchor="P256" w:history="1">
        <w:r w:rsidRPr="0065367E">
          <w:rPr>
            <w:rFonts w:ascii="Times New Roman" w:hAnsi="Times New Roman" w:cs="Times New Roman"/>
            <w:color w:val="0000FF"/>
            <w:sz w:val="28"/>
            <w:szCs w:val="28"/>
          </w:rPr>
          <w:t>пунктом 3.6.3</w:t>
        </w:r>
      </w:hyperlink>
      <w:r w:rsidRPr="0065367E">
        <w:rPr>
          <w:rFonts w:ascii="Times New Roman" w:hAnsi="Times New Roman" w:cs="Times New Roman"/>
          <w:sz w:val="28"/>
          <w:szCs w:val="28"/>
        </w:rPr>
        <w:t xml:space="preserve"> настоящего Административного регламента, </w:t>
      </w:r>
      <w:r w:rsidRPr="0065367E">
        <w:rPr>
          <w:rFonts w:ascii="Times New Roman" w:hAnsi="Times New Roman" w:cs="Times New Roman"/>
          <w:sz w:val="28"/>
          <w:szCs w:val="28"/>
        </w:rPr>
        <w:lastRenderedPageBreak/>
        <w:t>запрашивают документы и материалы, устные и письменные объяснения по вопросам, подлежащим проверке.</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3.6.5. Срок проведения документарной (как плановой, так и внеплановой) и выездной (как плановой, так и внеплановой) проверки, не может превышать двадцати рабочих дней.</w:t>
      </w:r>
    </w:p>
    <w:p w:rsidR="0065367E" w:rsidRPr="0065367E" w:rsidRDefault="0065367E">
      <w:pPr>
        <w:pStyle w:val="ConsPlusNormal"/>
        <w:ind w:firstLine="540"/>
        <w:jc w:val="both"/>
        <w:rPr>
          <w:rFonts w:ascii="Times New Roman" w:hAnsi="Times New Roman" w:cs="Times New Roman"/>
          <w:sz w:val="28"/>
          <w:szCs w:val="28"/>
        </w:rPr>
      </w:pPr>
      <w:proofErr w:type="gramStart"/>
      <w:r w:rsidRPr="0065367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Службы, проводящих выездную плановую проверку, срок проведения выездной плановой проверки может быть продлен руководителем Службы, но не более чем на двадцать рабочих дней, в отношении малых предприятий не более чем на пятьдесят часов, </w:t>
      </w:r>
      <w:proofErr w:type="spellStart"/>
      <w:r w:rsidRPr="0065367E">
        <w:rPr>
          <w:rFonts w:ascii="Times New Roman" w:hAnsi="Times New Roman" w:cs="Times New Roman"/>
          <w:sz w:val="28"/>
          <w:szCs w:val="28"/>
        </w:rPr>
        <w:t>микропредприятий</w:t>
      </w:r>
      <w:proofErr w:type="spellEnd"/>
      <w:r w:rsidRPr="0065367E">
        <w:rPr>
          <w:rFonts w:ascii="Times New Roman" w:hAnsi="Times New Roman" w:cs="Times New Roman"/>
          <w:sz w:val="28"/>
          <w:szCs w:val="28"/>
        </w:rPr>
        <w:t xml:space="preserve"> не более чем</w:t>
      </w:r>
      <w:proofErr w:type="gramEnd"/>
      <w:r w:rsidRPr="0065367E">
        <w:rPr>
          <w:rFonts w:ascii="Times New Roman" w:hAnsi="Times New Roman" w:cs="Times New Roman"/>
          <w:sz w:val="28"/>
          <w:szCs w:val="28"/>
        </w:rPr>
        <w:t xml:space="preserve"> на пятнадцать часов.</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3.6.6. Критерием для принятия решения о </w:t>
      </w:r>
      <w:proofErr w:type="gramStart"/>
      <w:r w:rsidRPr="0065367E">
        <w:rPr>
          <w:rFonts w:ascii="Times New Roman" w:hAnsi="Times New Roman" w:cs="Times New Roman"/>
          <w:sz w:val="28"/>
          <w:szCs w:val="28"/>
        </w:rPr>
        <w:t>проведении</w:t>
      </w:r>
      <w:proofErr w:type="gramEnd"/>
      <w:r w:rsidRPr="0065367E">
        <w:rPr>
          <w:rFonts w:ascii="Times New Roman" w:hAnsi="Times New Roman" w:cs="Times New Roman"/>
          <w:sz w:val="28"/>
          <w:szCs w:val="28"/>
        </w:rPr>
        <w:t xml:space="preserve"> мероприятий по контролю является наличие мероприятий по контролю в приказе Службы о проведении соответствующей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3.6.7. Результатом исполнения административной процедуры является реализация всех мероприятий по контролю, указанных в приказе Службы о проведении соответствующей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3.6.8. Результат административной процедуры фиксируется посредством выполнения административной процедуры, указанной в пункте 3.7 настоящего Административного регламента.</w:t>
      </w:r>
    </w:p>
    <w:p w:rsidR="0065367E" w:rsidRPr="0065367E" w:rsidRDefault="0065367E">
      <w:pPr>
        <w:pStyle w:val="ConsPlusNormal"/>
        <w:ind w:firstLine="540"/>
        <w:jc w:val="both"/>
        <w:rPr>
          <w:rFonts w:ascii="Times New Roman" w:hAnsi="Times New Roman" w:cs="Times New Roman"/>
          <w:sz w:val="28"/>
          <w:szCs w:val="28"/>
        </w:rPr>
      </w:pPr>
      <w:bookmarkStart w:id="12" w:name="P266"/>
      <w:bookmarkEnd w:id="12"/>
      <w:r w:rsidRPr="0065367E">
        <w:rPr>
          <w:rFonts w:ascii="Times New Roman" w:hAnsi="Times New Roman" w:cs="Times New Roman"/>
          <w:sz w:val="28"/>
          <w:szCs w:val="28"/>
        </w:rPr>
        <w:t>3.7. Оформление результатов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3.7.1. Основанием для начала административной процедуры является реализация всех запланированных мероприятий по контролю, указанных в приказе Службы о проведении соответствующей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3.7.2. Административная процедура осуществляется посредством составления </w:t>
      </w:r>
      <w:hyperlink r:id="rId35" w:history="1">
        <w:r w:rsidRPr="0065367E">
          <w:rPr>
            <w:rFonts w:ascii="Times New Roman" w:hAnsi="Times New Roman" w:cs="Times New Roman"/>
            <w:color w:val="0000FF"/>
            <w:sz w:val="28"/>
            <w:szCs w:val="28"/>
          </w:rPr>
          <w:t>акта</w:t>
        </w:r>
      </w:hyperlink>
      <w:r w:rsidRPr="0065367E">
        <w:rPr>
          <w:rFonts w:ascii="Times New Roman" w:hAnsi="Times New Roman" w:cs="Times New Roman"/>
          <w:sz w:val="28"/>
          <w:szCs w:val="28"/>
        </w:rPr>
        <w:t xml:space="preserve"> проверки по форме, утвержденной Приказом Минэкономразвития РФ от 30.04.2009 N 141, в двух экземплярах, а также внесения записи в журнал учета проверок.</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3.7.3. Административная процедура осуществляется должностными лицами Службы, проводившими проверку. Указанные в настоящем пункте должностные лица Службы обеспечивают вручение акта с приложениями руководителю,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проверяемого лица,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лицензионном деле Службы.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3.7.4. Административная процедура осуществляется непосредственно после завершения проверки. </w:t>
      </w:r>
      <w:proofErr w:type="gramStart"/>
      <w:r w:rsidRPr="0065367E">
        <w:rPr>
          <w:rFonts w:ascii="Times New Roman" w:hAnsi="Times New Roman" w:cs="Times New Roman"/>
          <w:sz w:val="28"/>
          <w:szCs w:val="28"/>
        </w:rPr>
        <w:t xml:space="preserve">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r w:rsidRPr="0065367E">
        <w:rPr>
          <w:rFonts w:ascii="Times New Roman" w:hAnsi="Times New Roman" w:cs="Times New Roman"/>
          <w:sz w:val="28"/>
          <w:szCs w:val="28"/>
        </w:rPr>
        <w:lastRenderedPageBreak/>
        <w:t>и вручается руководителю, иному должностному лицу или уполномоченному представителю проверяемого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w:t>
      </w:r>
      <w:proofErr w:type="gramEnd"/>
      <w:r w:rsidRPr="0065367E">
        <w:rPr>
          <w:rFonts w:ascii="Times New Roman" w:hAnsi="Times New Roman" w:cs="Times New Roman"/>
          <w:sz w:val="28"/>
          <w:szCs w:val="28"/>
        </w:rPr>
        <w:t xml:space="preserve"> в лицензионном деле Службы.</w:t>
      </w:r>
    </w:p>
    <w:p w:rsidR="0065367E" w:rsidRPr="0065367E" w:rsidRDefault="0065367E">
      <w:pPr>
        <w:pStyle w:val="ConsPlusNormal"/>
        <w:ind w:firstLine="540"/>
        <w:jc w:val="both"/>
        <w:rPr>
          <w:rFonts w:ascii="Times New Roman" w:hAnsi="Times New Roman" w:cs="Times New Roman"/>
          <w:sz w:val="28"/>
          <w:szCs w:val="28"/>
        </w:rPr>
      </w:pPr>
      <w:proofErr w:type="gramStart"/>
      <w:r w:rsidRPr="0065367E">
        <w:rPr>
          <w:rFonts w:ascii="Times New Roman" w:hAnsi="Times New Roman" w:cs="Times New Roman"/>
          <w:sz w:val="28"/>
          <w:szCs w:val="28"/>
        </w:rPr>
        <w:t>С согласия проверяемого лица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65367E">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3.7.5. Критерием принятия решения для оформления акта проверки является завершение мероприятий по контролю, указанных в приказе Службы о проведении соответствующей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3.7.6. Результатом выполнения административной процедуры является составление акта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3.7.7. Результат выполнения административной процедуры фиксируется в акте проверки.</w:t>
      </w:r>
    </w:p>
    <w:p w:rsidR="0065367E" w:rsidRPr="0065367E" w:rsidRDefault="0065367E">
      <w:pPr>
        <w:pStyle w:val="ConsPlusNormal"/>
        <w:ind w:firstLine="540"/>
        <w:jc w:val="both"/>
        <w:rPr>
          <w:rFonts w:ascii="Times New Roman" w:hAnsi="Times New Roman" w:cs="Times New Roman"/>
          <w:sz w:val="28"/>
          <w:szCs w:val="28"/>
        </w:rPr>
      </w:pPr>
      <w:bookmarkStart w:id="13" w:name="P278"/>
      <w:bookmarkEnd w:id="13"/>
      <w:r w:rsidRPr="0065367E">
        <w:rPr>
          <w:rFonts w:ascii="Times New Roman" w:hAnsi="Times New Roman" w:cs="Times New Roman"/>
          <w:sz w:val="28"/>
          <w:szCs w:val="28"/>
        </w:rPr>
        <w:t>3.8. Принятие мер в отношении фактов нарушений лицензионных требований, выявленных при проведении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3.8.1. Основанием для начала данной административной процедуры является составленный должностным лицом Службы акт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3.8.2. В случае выявления нарушений лицензионных требований Служба в пределах полномочий, предусмотренных законодательством Российской Федерации, обязано выдать предписание проверяемому лицу об устранении выявленных нарушений с указанием сроков их устранения. Критерием принятия решения о выдаче проверяемому лицу предписания является установление либо не установление в результате проверки факта нарушений лицензионных требований.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3.8.3. В случае выявления признаков составов административных правонарушений должностные лица Службы в пределах полномочий, предусмотренных законодательством Российской Федерации, в порядке, установленном </w:t>
      </w:r>
      <w:hyperlink r:id="rId36" w:history="1">
        <w:r w:rsidRPr="0065367E">
          <w:rPr>
            <w:rFonts w:ascii="Times New Roman" w:hAnsi="Times New Roman" w:cs="Times New Roman"/>
            <w:color w:val="0000FF"/>
            <w:sz w:val="28"/>
            <w:szCs w:val="28"/>
          </w:rPr>
          <w:t>Кодексом</w:t>
        </w:r>
      </w:hyperlink>
      <w:r w:rsidRPr="0065367E">
        <w:rPr>
          <w:rFonts w:ascii="Times New Roman" w:hAnsi="Times New Roman" w:cs="Times New Roman"/>
          <w:sz w:val="28"/>
          <w:szCs w:val="28"/>
        </w:rPr>
        <w:t xml:space="preserve"> Российской Федерации об административных правонарушениях (далее - КоАП РФ), составляют протоколы об административных правонарушениях. </w:t>
      </w:r>
      <w:proofErr w:type="gramStart"/>
      <w:r w:rsidRPr="0065367E">
        <w:rPr>
          <w:rFonts w:ascii="Times New Roman" w:hAnsi="Times New Roman" w:cs="Times New Roman"/>
          <w:sz w:val="28"/>
          <w:szCs w:val="28"/>
        </w:rPr>
        <w:t xml:space="preserve">Критерием принятия решения о составлении протокола об административном правонарушении является наличие достаточных признаков состава административного правонарушения, предусмотренного </w:t>
      </w:r>
      <w:hyperlink r:id="rId37" w:history="1">
        <w:r w:rsidRPr="0065367E">
          <w:rPr>
            <w:rFonts w:ascii="Times New Roman" w:hAnsi="Times New Roman" w:cs="Times New Roman"/>
            <w:color w:val="0000FF"/>
            <w:sz w:val="28"/>
            <w:szCs w:val="28"/>
          </w:rPr>
          <w:t>КоАП</w:t>
        </w:r>
      </w:hyperlink>
      <w:r w:rsidRPr="0065367E">
        <w:rPr>
          <w:rFonts w:ascii="Times New Roman" w:hAnsi="Times New Roman" w:cs="Times New Roman"/>
          <w:sz w:val="28"/>
          <w:szCs w:val="28"/>
        </w:rPr>
        <w:t xml:space="preserve"> РФ, а также наличие у должностных лиц Службы полномочий на составление протокола об административном правонарушении по выявленным признакам.</w:t>
      </w:r>
      <w:proofErr w:type="gramEnd"/>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3.8.4. Предписание об устранении выявленных нарушений лицензионных требований (далее - Предписание) готовится должностным лицом Службы, </w:t>
      </w:r>
      <w:r w:rsidRPr="0065367E">
        <w:rPr>
          <w:rFonts w:ascii="Times New Roman" w:hAnsi="Times New Roman" w:cs="Times New Roman"/>
          <w:sz w:val="28"/>
          <w:szCs w:val="28"/>
        </w:rPr>
        <w:lastRenderedPageBreak/>
        <w:t>ответственным за проведение проверки, в двух экземплярах. Предписание вручается руководителю, иному должностному лицу или уполномоченному представителю проверяемого лица под расписку об ознакомлении непосредственно после завершения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3.8.5. </w:t>
      </w:r>
      <w:proofErr w:type="gramStart"/>
      <w:r w:rsidRPr="0065367E">
        <w:rPr>
          <w:rFonts w:ascii="Times New Roman" w:hAnsi="Times New Roman" w:cs="Times New Roman"/>
          <w:sz w:val="28"/>
          <w:szCs w:val="28"/>
        </w:rPr>
        <w:t>Направление Предписания заказным почтовым отправлением с уведомлением о вручении возможно только в случае отсутствия руководителя, иного должностного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w:t>
      </w:r>
      <w:proofErr w:type="gramEnd"/>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3.8.6. Предписание должно содержать:</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 точное (в соответствии с уставом, положением или иным учредительным документом, паспортом) наименование субъекта проверки - адресата предписания;</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 конкретизированное требование (перечень требований) об устранении нарушений, которое обязан выполнить адресат предписания в соответствии с требованиями законодательства Российской Федерации;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 ссылку на пункт и статью или на пункты и статьи нормативного правового акта Российской Федерации, которые были нарушены;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4) срок (календарную дату, а при необходимости и время), к наступлению которого предписываемые действия должны быть выполнены;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5) дату выдачи предписания;</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6) должность, фамилию и инициалы должностного лица Службы, выдавшего предписание.</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3.8.7. Результатом исполнения административной процедуры является выдача проверяемому лицу Службой Предписания, протокола об административном правонарушении.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3.8.8. Результат выполнения административной процедуры фиксируется в Предписании, выданном Службой проверяемому лицу.</w:t>
      </w:r>
    </w:p>
    <w:p w:rsidR="0065367E" w:rsidRPr="0065367E" w:rsidRDefault="0065367E">
      <w:pPr>
        <w:pStyle w:val="ConsPlusNormal"/>
        <w:ind w:firstLine="540"/>
        <w:jc w:val="both"/>
        <w:rPr>
          <w:rFonts w:ascii="Times New Roman" w:hAnsi="Times New Roman" w:cs="Times New Roman"/>
          <w:sz w:val="28"/>
          <w:szCs w:val="28"/>
        </w:rPr>
      </w:pPr>
      <w:bookmarkStart w:id="14" w:name="P293"/>
      <w:bookmarkEnd w:id="14"/>
      <w:r w:rsidRPr="0065367E">
        <w:rPr>
          <w:rFonts w:ascii="Times New Roman" w:hAnsi="Times New Roman" w:cs="Times New Roman"/>
          <w:sz w:val="28"/>
          <w:szCs w:val="28"/>
        </w:rPr>
        <w:t xml:space="preserve">3.9. Меры по </w:t>
      </w:r>
      <w:proofErr w:type="gramStart"/>
      <w:r w:rsidRPr="0065367E">
        <w:rPr>
          <w:rFonts w:ascii="Times New Roman" w:hAnsi="Times New Roman" w:cs="Times New Roman"/>
          <w:sz w:val="28"/>
          <w:szCs w:val="28"/>
        </w:rPr>
        <w:t>контролю за</w:t>
      </w:r>
      <w:proofErr w:type="gramEnd"/>
      <w:r w:rsidRPr="0065367E">
        <w:rPr>
          <w:rFonts w:ascii="Times New Roman" w:hAnsi="Times New Roman" w:cs="Times New Roman"/>
          <w:sz w:val="28"/>
          <w:szCs w:val="28"/>
        </w:rPr>
        <w:t xml:space="preserve"> устранением выявленных нарушений лицензионных требований.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3.9.1. </w:t>
      </w:r>
      <w:proofErr w:type="gramStart"/>
      <w:r w:rsidRPr="0065367E">
        <w:rPr>
          <w:rFonts w:ascii="Times New Roman" w:hAnsi="Times New Roman" w:cs="Times New Roman"/>
          <w:sz w:val="28"/>
          <w:szCs w:val="28"/>
        </w:rPr>
        <w:t>Основанием для начала данной административной процедуры является истечение срока исполнения проверяемым лицом Предписания, выданного Службой, либо наличие ходатайства проверяемого лица о проведении Службой внеплановой выездной проверки в целях установления факта досрочного исполнения предписания Службы.</w:t>
      </w:r>
      <w:proofErr w:type="gramEnd"/>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3.9.2. В случае выявления при проведении проверки нарушений проверяемым лицом лицензионных требований должностные лица Службы, проводившие проверку, в пределах своих полномочий обязаны принять меры по </w:t>
      </w:r>
      <w:proofErr w:type="gramStart"/>
      <w:r w:rsidRPr="0065367E">
        <w:rPr>
          <w:rFonts w:ascii="Times New Roman" w:hAnsi="Times New Roman" w:cs="Times New Roman"/>
          <w:sz w:val="28"/>
          <w:szCs w:val="28"/>
        </w:rPr>
        <w:t>контролю за</w:t>
      </w:r>
      <w:proofErr w:type="gramEnd"/>
      <w:r w:rsidRPr="0065367E">
        <w:rPr>
          <w:rFonts w:ascii="Times New Roman" w:hAnsi="Times New Roman" w:cs="Times New Roman"/>
          <w:sz w:val="28"/>
          <w:szCs w:val="28"/>
        </w:rPr>
        <w:t xml:space="preserve"> устранением выявленных нарушений.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3.9.3. </w:t>
      </w:r>
      <w:proofErr w:type="gramStart"/>
      <w:r w:rsidRPr="0065367E">
        <w:rPr>
          <w:rFonts w:ascii="Times New Roman" w:hAnsi="Times New Roman" w:cs="Times New Roman"/>
          <w:sz w:val="28"/>
          <w:szCs w:val="28"/>
        </w:rPr>
        <w:t>Контроль за</w:t>
      </w:r>
      <w:proofErr w:type="gramEnd"/>
      <w:r w:rsidRPr="0065367E">
        <w:rPr>
          <w:rFonts w:ascii="Times New Roman" w:hAnsi="Times New Roman" w:cs="Times New Roman"/>
          <w:sz w:val="28"/>
          <w:szCs w:val="28"/>
        </w:rPr>
        <w:t xml:space="preserve"> устранением выявленных нарушений лицензионных требований обеспечивается посредством получения от проверяемых лиц, которым Службой выдано Предписание, информации об исполнении такого Предписания, включающего в себя документы, содержащие сведения, подтверждающие его исполнение (далее - Документы), а также проведения внеплановых проверок с предметом проверки - исполнение проверяемыми лицами ранее выданных Предписаний Службой.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lastRenderedPageBreak/>
        <w:t>3.9.3.1. Получение от проверяемых лиц Документов.</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3.9.3.1.1. Поступившие в Службу Документы рассматриваются должностным лицом Службы, ответственным за проведение проверки, в течение десяти рабочих дней со дня его поступления в Службу.</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3.9.3.1.2. Если Документы подтверждают исполнение Предписания, должностное лицо Службы, ответственное за проведение проверки, составляет в 2 экземплярах акт проверки исполнения Предписания.</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В течение 10 рабочих дней, следующих за днем поступления в Службу Документов, должностное лицо Службы, ответственное за проведение проверки, вручает под расписку об ознакомлении либо направляет почтовым отправлением с уведомлением о вручении акт проверки исполнения Предписания проверяемому лицу, которому Службой выдано Предписание.</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исполнения Предписания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проверяемым лицом.</w:t>
      </w:r>
    </w:p>
    <w:p w:rsidR="0065367E" w:rsidRPr="0065367E" w:rsidRDefault="0065367E">
      <w:pPr>
        <w:pStyle w:val="ConsPlusNormal"/>
        <w:ind w:firstLine="540"/>
        <w:jc w:val="both"/>
        <w:rPr>
          <w:rFonts w:ascii="Times New Roman" w:hAnsi="Times New Roman" w:cs="Times New Roman"/>
          <w:sz w:val="28"/>
          <w:szCs w:val="28"/>
        </w:rPr>
      </w:pPr>
      <w:bookmarkStart w:id="15" w:name="P303"/>
      <w:bookmarkEnd w:id="15"/>
      <w:r w:rsidRPr="0065367E">
        <w:rPr>
          <w:rFonts w:ascii="Times New Roman" w:hAnsi="Times New Roman" w:cs="Times New Roman"/>
          <w:sz w:val="28"/>
          <w:szCs w:val="28"/>
        </w:rPr>
        <w:t xml:space="preserve">3.9.3.1.3. Если Документы не представлены в Службу до истечения срока, установленного Предписанием, или представленные Документы не подтверждают исполнение в установленный срок Предписания, принимаются меры, указанные в </w:t>
      </w:r>
      <w:hyperlink w:anchor="P304" w:history="1">
        <w:r w:rsidRPr="0065367E">
          <w:rPr>
            <w:rFonts w:ascii="Times New Roman" w:hAnsi="Times New Roman" w:cs="Times New Roman"/>
            <w:color w:val="0000FF"/>
            <w:sz w:val="28"/>
            <w:szCs w:val="28"/>
          </w:rPr>
          <w:t>пункте 3.9.3.2</w:t>
        </w:r>
      </w:hyperlink>
      <w:r w:rsidRPr="0065367E">
        <w:rPr>
          <w:rFonts w:ascii="Times New Roman" w:hAnsi="Times New Roman" w:cs="Times New Roman"/>
          <w:sz w:val="28"/>
          <w:szCs w:val="28"/>
        </w:rPr>
        <w:t xml:space="preserve"> настоящего Регламента.</w:t>
      </w:r>
    </w:p>
    <w:p w:rsidR="0065367E" w:rsidRPr="0065367E" w:rsidRDefault="0065367E">
      <w:pPr>
        <w:pStyle w:val="ConsPlusNormal"/>
        <w:ind w:firstLine="540"/>
        <w:jc w:val="both"/>
        <w:rPr>
          <w:rFonts w:ascii="Times New Roman" w:hAnsi="Times New Roman" w:cs="Times New Roman"/>
          <w:sz w:val="28"/>
          <w:szCs w:val="28"/>
        </w:rPr>
      </w:pPr>
      <w:bookmarkStart w:id="16" w:name="P304"/>
      <w:bookmarkEnd w:id="16"/>
      <w:r w:rsidRPr="0065367E">
        <w:rPr>
          <w:rFonts w:ascii="Times New Roman" w:hAnsi="Times New Roman" w:cs="Times New Roman"/>
          <w:sz w:val="28"/>
          <w:szCs w:val="28"/>
        </w:rPr>
        <w:t>3.9.3.2. Проведение внеплановых проверок исполнения проверяемыми лицами ранее выданных Предписаний Службы.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3.9.3.2.1. Проведение внеплановых проверок, указанных в </w:t>
      </w:r>
      <w:hyperlink w:anchor="P304" w:history="1">
        <w:r w:rsidRPr="0065367E">
          <w:rPr>
            <w:rFonts w:ascii="Times New Roman" w:hAnsi="Times New Roman" w:cs="Times New Roman"/>
            <w:color w:val="0000FF"/>
            <w:sz w:val="28"/>
            <w:szCs w:val="28"/>
          </w:rPr>
          <w:t>пункте 3.9.3.2</w:t>
        </w:r>
      </w:hyperlink>
      <w:r w:rsidRPr="0065367E">
        <w:rPr>
          <w:rFonts w:ascii="Times New Roman" w:hAnsi="Times New Roman" w:cs="Times New Roman"/>
          <w:sz w:val="28"/>
          <w:szCs w:val="28"/>
        </w:rPr>
        <w:t xml:space="preserve"> настоящего Административного регламента, осуществляется должностными лицами Службы в порядке, указанном в </w:t>
      </w:r>
      <w:hyperlink w:anchor="P226" w:history="1">
        <w:r w:rsidRPr="0065367E">
          <w:rPr>
            <w:rFonts w:ascii="Times New Roman" w:hAnsi="Times New Roman" w:cs="Times New Roman"/>
            <w:color w:val="0000FF"/>
            <w:sz w:val="28"/>
            <w:szCs w:val="28"/>
          </w:rPr>
          <w:t>пунктах 3.5</w:t>
        </w:r>
      </w:hyperlink>
      <w:r w:rsidRPr="0065367E">
        <w:rPr>
          <w:rFonts w:ascii="Times New Roman" w:hAnsi="Times New Roman" w:cs="Times New Roman"/>
          <w:sz w:val="28"/>
          <w:szCs w:val="28"/>
        </w:rPr>
        <w:t xml:space="preserve">, </w:t>
      </w:r>
      <w:hyperlink w:anchor="P253" w:history="1">
        <w:r w:rsidRPr="0065367E">
          <w:rPr>
            <w:rFonts w:ascii="Times New Roman" w:hAnsi="Times New Roman" w:cs="Times New Roman"/>
            <w:color w:val="0000FF"/>
            <w:sz w:val="28"/>
            <w:szCs w:val="28"/>
          </w:rPr>
          <w:t>3.6</w:t>
        </w:r>
      </w:hyperlink>
      <w:r w:rsidRPr="0065367E">
        <w:rPr>
          <w:rFonts w:ascii="Times New Roman" w:hAnsi="Times New Roman" w:cs="Times New Roman"/>
          <w:sz w:val="28"/>
          <w:szCs w:val="28"/>
        </w:rPr>
        <w:t xml:space="preserve"> настоящего Административного регламента. </w:t>
      </w:r>
      <w:proofErr w:type="gramStart"/>
      <w:r w:rsidRPr="0065367E">
        <w:rPr>
          <w:rFonts w:ascii="Times New Roman" w:hAnsi="Times New Roman" w:cs="Times New Roman"/>
          <w:sz w:val="28"/>
          <w:szCs w:val="28"/>
        </w:rPr>
        <w:t xml:space="preserve">Критерием принятия решения о проведении внеплановой проверки, указанной в </w:t>
      </w:r>
      <w:hyperlink w:anchor="P304" w:history="1">
        <w:r w:rsidRPr="0065367E">
          <w:rPr>
            <w:rFonts w:ascii="Times New Roman" w:hAnsi="Times New Roman" w:cs="Times New Roman"/>
            <w:color w:val="0000FF"/>
            <w:sz w:val="28"/>
            <w:szCs w:val="28"/>
          </w:rPr>
          <w:t>пункте 3.9.3.2</w:t>
        </w:r>
      </w:hyperlink>
      <w:r w:rsidRPr="0065367E">
        <w:rPr>
          <w:rFonts w:ascii="Times New Roman" w:hAnsi="Times New Roman" w:cs="Times New Roman"/>
          <w:sz w:val="28"/>
          <w:szCs w:val="28"/>
        </w:rPr>
        <w:t xml:space="preserve"> настоящего Административного регламента, является истечение срока исполнения проверяемым лицом ранее выданного Службой Предписания либо наличие ходатайства проверяемого лица о проведении Службой внеплановой выездной проверки в целях установления факта досрочного исполнения предписания Службы.</w:t>
      </w:r>
      <w:proofErr w:type="gramEnd"/>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3.9.3.2.2. По результатам проведения проверок, указанных в </w:t>
      </w:r>
      <w:hyperlink w:anchor="P304" w:history="1">
        <w:r w:rsidRPr="0065367E">
          <w:rPr>
            <w:rFonts w:ascii="Times New Roman" w:hAnsi="Times New Roman" w:cs="Times New Roman"/>
            <w:color w:val="0000FF"/>
            <w:sz w:val="28"/>
            <w:szCs w:val="28"/>
          </w:rPr>
          <w:t>пункте 3.9.3.2</w:t>
        </w:r>
      </w:hyperlink>
      <w:r w:rsidRPr="0065367E">
        <w:rPr>
          <w:rFonts w:ascii="Times New Roman" w:hAnsi="Times New Roman" w:cs="Times New Roman"/>
          <w:sz w:val="28"/>
          <w:szCs w:val="28"/>
        </w:rPr>
        <w:t xml:space="preserve"> настоящего Административного регламента, должностными лицами Службы, ответственными за проведение данных проверок, реализуются административные процедуры, указанные в </w:t>
      </w:r>
      <w:hyperlink w:anchor="P266" w:history="1">
        <w:r w:rsidRPr="0065367E">
          <w:rPr>
            <w:rFonts w:ascii="Times New Roman" w:hAnsi="Times New Roman" w:cs="Times New Roman"/>
            <w:color w:val="0000FF"/>
            <w:sz w:val="28"/>
            <w:szCs w:val="28"/>
          </w:rPr>
          <w:t>пунктах 3.7</w:t>
        </w:r>
      </w:hyperlink>
      <w:r w:rsidRPr="0065367E">
        <w:rPr>
          <w:rFonts w:ascii="Times New Roman" w:hAnsi="Times New Roman" w:cs="Times New Roman"/>
          <w:sz w:val="28"/>
          <w:szCs w:val="28"/>
        </w:rPr>
        <w:t xml:space="preserve">, </w:t>
      </w:r>
      <w:hyperlink w:anchor="P278" w:history="1">
        <w:r w:rsidRPr="0065367E">
          <w:rPr>
            <w:rFonts w:ascii="Times New Roman" w:hAnsi="Times New Roman" w:cs="Times New Roman"/>
            <w:color w:val="0000FF"/>
            <w:sz w:val="28"/>
            <w:szCs w:val="28"/>
          </w:rPr>
          <w:t>3.8</w:t>
        </w:r>
      </w:hyperlink>
      <w:r w:rsidRPr="0065367E">
        <w:rPr>
          <w:rFonts w:ascii="Times New Roman" w:hAnsi="Times New Roman" w:cs="Times New Roman"/>
          <w:sz w:val="28"/>
          <w:szCs w:val="28"/>
        </w:rPr>
        <w:t xml:space="preserve"> настоящего Административного регламента.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3.9.4. Результатом исполнения административной процедуры является установление факта выполнения либо невыполнения в срок Предписания, выданного Службой проверяемому лицу.</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3.9.5. Результат исполнения административной процедуры фиксируется посредством составления акта о </w:t>
      </w:r>
      <w:proofErr w:type="gramStart"/>
      <w:r w:rsidRPr="0065367E">
        <w:rPr>
          <w:rFonts w:ascii="Times New Roman" w:hAnsi="Times New Roman" w:cs="Times New Roman"/>
          <w:sz w:val="28"/>
          <w:szCs w:val="28"/>
        </w:rPr>
        <w:t>результатах</w:t>
      </w:r>
      <w:proofErr w:type="gramEnd"/>
      <w:r w:rsidRPr="0065367E">
        <w:rPr>
          <w:rFonts w:ascii="Times New Roman" w:hAnsi="Times New Roman" w:cs="Times New Roman"/>
          <w:sz w:val="28"/>
          <w:szCs w:val="28"/>
        </w:rPr>
        <w:t xml:space="preserve"> проверки, указанной в </w:t>
      </w:r>
      <w:hyperlink w:anchor="P304" w:history="1">
        <w:r w:rsidRPr="0065367E">
          <w:rPr>
            <w:rFonts w:ascii="Times New Roman" w:hAnsi="Times New Roman" w:cs="Times New Roman"/>
            <w:color w:val="0000FF"/>
            <w:sz w:val="28"/>
            <w:szCs w:val="28"/>
          </w:rPr>
          <w:t>пункте 3.9.3.2</w:t>
        </w:r>
      </w:hyperlink>
      <w:r w:rsidRPr="0065367E">
        <w:rPr>
          <w:rFonts w:ascii="Times New Roman" w:hAnsi="Times New Roman" w:cs="Times New Roman"/>
          <w:sz w:val="28"/>
          <w:szCs w:val="28"/>
        </w:rPr>
        <w:t xml:space="preserve"> настоящего Административного регламента.</w:t>
      </w:r>
    </w:p>
    <w:p w:rsidR="0065367E" w:rsidRPr="0065367E" w:rsidRDefault="0065367E">
      <w:pPr>
        <w:pStyle w:val="ConsPlusNormal"/>
        <w:ind w:firstLine="540"/>
        <w:jc w:val="both"/>
        <w:rPr>
          <w:rFonts w:ascii="Times New Roman" w:hAnsi="Times New Roman" w:cs="Times New Roman"/>
          <w:sz w:val="28"/>
          <w:szCs w:val="28"/>
        </w:rPr>
      </w:pPr>
    </w:p>
    <w:p w:rsidR="0065367E" w:rsidRPr="0065367E" w:rsidRDefault="0065367E">
      <w:pPr>
        <w:pStyle w:val="ConsPlusNormal"/>
        <w:jc w:val="center"/>
        <w:rPr>
          <w:rFonts w:ascii="Times New Roman" w:hAnsi="Times New Roman" w:cs="Times New Roman"/>
          <w:sz w:val="28"/>
          <w:szCs w:val="28"/>
        </w:rPr>
      </w:pPr>
      <w:r w:rsidRPr="0065367E">
        <w:rPr>
          <w:rFonts w:ascii="Times New Roman" w:hAnsi="Times New Roman" w:cs="Times New Roman"/>
          <w:sz w:val="28"/>
          <w:szCs w:val="28"/>
        </w:rPr>
        <w:t xml:space="preserve">4. ПОРЯДОК И ФОРМЫ </w:t>
      </w:r>
      <w:proofErr w:type="gramStart"/>
      <w:r w:rsidRPr="0065367E">
        <w:rPr>
          <w:rFonts w:ascii="Times New Roman" w:hAnsi="Times New Roman" w:cs="Times New Roman"/>
          <w:sz w:val="28"/>
          <w:szCs w:val="28"/>
        </w:rPr>
        <w:t>КОНТРОЛЯ ЗА</w:t>
      </w:r>
      <w:proofErr w:type="gramEnd"/>
      <w:r w:rsidRPr="0065367E">
        <w:rPr>
          <w:rFonts w:ascii="Times New Roman" w:hAnsi="Times New Roman" w:cs="Times New Roman"/>
          <w:sz w:val="28"/>
          <w:szCs w:val="28"/>
        </w:rPr>
        <w:t xml:space="preserve"> ИСПОЛНЕНИЕМ</w:t>
      </w:r>
    </w:p>
    <w:p w:rsidR="0065367E" w:rsidRPr="0065367E" w:rsidRDefault="0065367E">
      <w:pPr>
        <w:pStyle w:val="ConsPlusNormal"/>
        <w:jc w:val="center"/>
        <w:rPr>
          <w:rFonts w:ascii="Times New Roman" w:hAnsi="Times New Roman" w:cs="Times New Roman"/>
          <w:sz w:val="28"/>
          <w:szCs w:val="28"/>
        </w:rPr>
      </w:pPr>
      <w:r w:rsidRPr="0065367E">
        <w:rPr>
          <w:rFonts w:ascii="Times New Roman" w:hAnsi="Times New Roman" w:cs="Times New Roman"/>
          <w:sz w:val="28"/>
          <w:szCs w:val="28"/>
        </w:rPr>
        <w:t>ГОСУДАРСТВЕННОЙ ФУНКЦИИ</w:t>
      </w:r>
    </w:p>
    <w:p w:rsidR="0065367E" w:rsidRPr="0065367E" w:rsidRDefault="0065367E">
      <w:pPr>
        <w:pStyle w:val="ConsPlusNormal"/>
        <w:ind w:firstLine="540"/>
        <w:jc w:val="both"/>
        <w:rPr>
          <w:rFonts w:ascii="Times New Roman" w:hAnsi="Times New Roman" w:cs="Times New Roman"/>
          <w:sz w:val="28"/>
          <w:szCs w:val="28"/>
        </w:rPr>
      </w:pP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4.1. </w:t>
      </w:r>
      <w:proofErr w:type="gramStart"/>
      <w:r w:rsidRPr="0065367E">
        <w:rPr>
          <w:rFonts w:ascii="Times New Roman" w:hAnsi="Times New Roman" w:cs="Times New Roman"/>
          <w:sz w:val="28"/>
          <w:szCs w:val="28"/>
        </w:rPr>
        <w:t>Контроль за</w:t>
      </w:r>
      <w:proofErr w:type="gramEnd"/>
      <w:r w:rsidRPr="0065367E">
        <w:rPr>
          <w:rFonts w:ascii="Times New Roman" w:hAnsi="Times New Roman" w:cs="Times New Roman"/>
          <w:sz w:val="28"/>
          <w:szCs w:val="28"/>
        </w:rPr>
        <w:t xml:space="preserve"> соблюдением государственными гражданскими служащими Службы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в форме текущего контроля, плановых и внеплановых проверок.</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4.2. Текущий </w:t>
      </w:r>
      <w:proofErr w:type="gramStart"/>
      <w:r w:rsidRPr="0065367E">
        <w:rPr>
          <w:rFonts w:ascii="Times New Roman" w:hAnsi="Times New Roman" w:cs="Times New Roman"/>
          <w:sz w:val="28"/>
          <w:szCs w:val="28"/>
        </w:rPr>
        <w:t>контроль за</w:t>
      </w:r>
      <w:proofErr w:type="gramEnd"/>
      <w:r w:rsidRPr="0065367E">
        <w:rPr>
          <w:rFonts w:ascii="Times New Roman" w:hAnsi="Times New Roman" w:cs="Times New Roman"/>
          <w:sz w:val="28"/>
          <w:szCs w:val="28"/>
        </w:rPr>
        <w:t xml:space="preserve"> соблюдением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государственными гражданскими служащими Службы решений осуществляется руководителем Службы в отношении начальника отдела, начальником отдела - в отношении государственных гражданских служащих отдела.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4.3. Контроль полноты и качества исполнения государственной функции в форме проведения плановых проверок осуществляется:</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руководителем Службы - путем проведения проверок один раз в год в отношении начальника отдела;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начальником отдела - путем проведения ежеквартальных проверок в отношении государственных гражданских служащих отдела.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4.3.1. При проведении плановой проверки проверяется:</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последовательность действий государственных гражданских служащих Службы, связанных с проведением проверок лицензионных требований, исполнением выданных предписаний и принятием мер в отношении фактов нарушений лицензионных требований;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законность оформления результатов исполнения государственной функции (актов проверок, предписаний, протоколов об административных правонарушениях).</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4.4. </w:t>
      </w:r>
      <w:proofErr w:type="gramStart"/>
      <w:r w:rsidRPr="0065367E">
        <w:rPr>
          <w:rFonts w:ascii="Times New Roman" w:hAnsi="Times New Roman" w:cs="Times New Roman"/>
          <w:sz w:val="28"/>
          <w:szCs w:val="28"/>
        </w:rPr>
        <w:t>Внеплановые проверки полноты и качества исполнения государственной функции проводятся руководителем Службы в отношении начальника отдела, начальником отдела - в отношении государственных гражданских служащих отдела при поступлении информации от заинтересованных лиц, вышестоящих органов государственной власти, контрольно-надзорных органов и суда о несоблюдении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w:t>
      </w:r>
      <w:proofErr w:type="gramEnd"/>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4.5. </w:t>
      </w:r>
      <w:proofErr w:type="gramStart"/>
      <w:r w:rsidRPr="0065367E">
        <w:rPr>
          <w:rFonts w:ascii="Times New Roman" w:hAnsi="Times New Roman" w:cs="Times New Roman"/>
          <w:sz w:val="28"/>
          <w:szCs w:val="28"/>
        </w:rPr>
        <w:t>При проверках могут рассматриваться все вопросы, связанные с исполнением государственной функции (комплексные проверки), или вопросы, связанные с исполнением определенной административной процедуры (тематические проверки).</w:t>
      </w:r>
      <w:proofErr w:type="gramEnd"/>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4.6. Результат контроля за соблюдением начальником отдела, государственными гражданскими служащими отдела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w:t>
      </w:r>
      <w:r w:rsidRPr="0065367E">
        <w:rPr>
          <w:rFonts w:ascii="Times New Roman" w:hAnsi="Times New Roman" w:cs="Times New Roman"/>
          <w:sz w:val="28"/>
          <w:szCs w:val="28"/>
        </w:rPr>
        <w:lastRenderedPageBreak/>
        <w:t>за принятием ими решений оформляется актом проверки.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4.7. </w:t>
      </w:r>
      <w:proofErr w:type="gramStart"/>
      <w:r w:rsidRPr="0065367E">
        <w:rPr>
          <w:rFonts w:ascii="Times New Roman" w:hAnsi="Times New Roman" w:cs="Times New Roman"/>
          <w:sz w:val="28"/>
          <w:szCs w:val="28"/>
        </w:rPr>
        <w:t>Для осуществления контроля за исполнением государственной функции граждане, их объединения, индивидуальные предприниматели,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функции, а также заявления и жалобы с сообщением о нарушении государственными гражданскими служащими требований настоящего Административного регламента, иных нормативных правовых актов.</w:t>
      </w:r>
      <w:proofErr w:type="gramEnd"/>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4.8. Государственные гражданские служащие, обеспечивающие исполнение государственной функции, несут дисциплинарную, административную, уголовную ответственность за ненадлежащее соблюдение требований настоящего Административного регламента, иных нормативных правовых актов в порядке, установленном законодательством Российской Федерации.</w:t>
      </w:r>
    </w:p>
    <w:p w:rsidR="0065367E" w:rsidRPr="0065367E" w:rsidRDefault="0065367E">
      <w:pPr>
        <w:pStyle w:val="ConsPlusNormal"/>
        <w:ind w:firstLine="540"/>
        <w:jc w:val="both"/>
        <w:rPr>
          <w:rFonts w:ascii="Times New Roman" w:hAnsi="Times New Roman" w:cs="Times New Roman"/>
          <w:sz w:val="28"/>
          <w:szCs w:val="28"/>
        </w:rPr>
      </w:pPr>
    </w:p>
    <w:p w:rsidR="0065367E" w:rsidRPr="0065367E" w:rsidRDefault="0065367E">
      <w:pPr>
        <w:pStyle w:val="ConsPlusNormal"/>
        <w:jc w:val="center"/>
        <w:rPr>
          <w:rFonts w:ascii="Times New Roman" w:hAnsi="Times New Roman" w:cs="Times New Roman"/>
          <w:sz w:val="28"/>
          <w:szCs w:val="28"/>
        </w:rPr>
      </w:pPr>
      <w:r w:rsidRPr="0065367E">
        <w:rPr>
          <w:rFonts w:ascii="Times New Roman" w:hAnsi="Times New Roman" w:cs="Times New Roman"/>
          <w:sz w:val="28"/>
          <w:szCs w:val="28"/>
        </w:rPr>
        <w:t>5. ДОСУДЕБНЫЙ (ВНЕСУДЕБНЫЙ) ПОРЯДОК ОБЖАЛОВАНИЯ РЕШЕНИЙ</w:t>
      </w:r>
      <w:r w:rsidR="002B3D86">
        <w:rPr>
          <w:rFonts w:ascii="Times New Roman" w:hAnsi="Times New Roman" w:cs="Times New Roman"/>
          <w:sz w:val="28"/>
          <w:szCs w:val="28"/>
        </w:rPr>
        <w:t xml:space="preserve"> </w:t>
      </w:r>
      <w:r w:rsidRPr="0065367E">
        <w:rPr>
          <w:rFonts w:ascii="Times New Roman" w:hAnsi="Times New Roman" w:cs="Times New Roman"/>
          <w:sz w:val="28"/>
          <w:szCs w:val="28"/>
        </w:rPr>
        <w:t>И ДЕЙСТВИЙ (БЕЗДЕЙСТВИЯ) ОРГАНА, ИСПОЛНЯЮЩЕГО</w:t>
      </w:r>
    </w:p>
    <w:p w:rsidR="0065367E" w:rsidRPr="0065367E" w:rsidRDefault="0065367E">
      <w:pPr>
        <w:pStyle w:val="ConsPlusNormal"/>
        <w:jc w:val="center"/>
        <w:rPr>
          <w:rFonts w:ascii="Times New Roman" w:hAnsi="Times New Roman" w:cs="Times New Roman"/>
          <w:sz w:val="28"/>
          <w:szCs w:val="28"/>
        </w:rPr>
      </w:pPr>
      <w:r w:rsidRPr="0065367E">
        <w:rPr>
          <w:rFonts w:ascii="Times New Roman" w:hAnsi="Times New Roman" w:cs="Times New Roman"/>
          <w:sz w:val="28"/>
          <w:szCs w:val="28"/>
        </w:rPr>
        <w:t>ГОСУДАРСТВЕННУЮ ФУНКЦИЮ, А ТАКЖЕ ЕГО ДОЛЖНОСТНЫХ ЛИЦ</w:t>
      </w:r>
    </w:p>
    <w:p w:rsidR="0065367E" w:rsidRPr="0065367E" w:rsidRDefault="0065367E">
      <w:pPr>
        <w:pStyle w:val="ConsPlusNormal"/>
        <w:jc w:val="center"/>
        <w:rPr>
          <w:rFonts w:ascii="Times New Roman" w:hAnsi="Times New Roman" w:cs="Times New Roman"/>
          <w:sz w:val="28"/>
          <w:szCs w:val="28"/>
        </w:rPr>
      </w:pP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5.1. Заинтересованные лица имеют право на обжалование действий (бездействия) и решений Службы, руководителя Службы, государственных гражданских служащих в ходе исполнения государственной функции в досудебном (внесудебном) и судебном порядке.</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5.2. Заинтересованное лицо вправе обжаловать действия (бездействие) и решения в досудебном (внесудебном) порядке:</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государственных гражданских служащих, за исключением руководителя Службы, - руководителю Службы;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5.3. </w:t>
      </w:r>
      <w:proofErr w:type="gramStart"/>
      <w:r w:rsidRPr="0065367E">
        <w:rPr>
          <w:rFonts w:ascii="Times New Roman" w:hAnsi="Times New Roman" w:cs="Times New Roman"/>
          <w:sz w:val="28"/>
          <w:szCs w:val="28"/>
        </w:rPr>
        <w:t>Предметом досудебного (внесудебного) обжалования действий (бездействия) и принимаемых решений при исполнении государственной функции, выразившихся в нарушении прав и законных интересов заинтересованных лиц, являются: противоправные решения, нарушения положений настоящего Административного регламента, иных нормативных правовых актов.</w:t>
      </w:r>
      <w:proofErr w:type="gramEnd"/>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5.4. Для начала процедуры досудебного (внесудебного) обжалования заинтересованное лицо обращается в</w:t>
      </w:r>
      <w:r w:rsidR="000C6D1B">
        <w:rPr>
          <w:rFonts w:ascii="Times New Roman" w:hAnsi="Times New Roman" w:cs="Times New Roman"/>
          <w:sz w:val="28"/>
          <w:szCs w:val="28"/>
        </w:rPr>
        <w:t xml:space="preserve"> </w:t>
      </w:r>
      <w:r w:rsidRPr="0065367E">
        <w:rPr>
          <w:rFonts w:ascii="Times New Roman" w:hAnsi="Times New Roman" w:cs="Times New Roman"/>
          <w:sz w:val="28"/>
          <w:szCs w:val="28"/>
        </w:rPr>
        <w:t>Службу, к руководителю Службы с жалобой в письменной форме на бумажном носителе, в электронной форме либо устно.</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Жалоба, поступившая в Службу, регистрируется должностным лицом отдела по обращениям граждан, кадрам и общим вопросам Службы, ответственным за регистрацию жалоб, в порядке, установленном Инструкцией по делопроизводству, утвержденной Приказом Службы от 12.09.2011 N 183-п.</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w:t>
      </w:r>
      <w:proofErr w:type="gramStart"/>
      <w:r w:rsidRPr="0065367E">
        <w:rPr>
          <w:rFonts w:ascii="Times New Roman" w:hAnsi="Times New Roman" w:cs="Times New Roman"/>
          <w:sz w:val="28"/>
          <w:szCs w:val="28"/>
        </w:rPr>
        <w:t>о</w:t>
      </w:r>
      <w:proofErr w:type="gramEnd"/>
      <w:r w:rsidRPr="0065367E">
        <w:rPr>
          <w:rFonts w:ascii="Times New Roman" w:hAnsi="Times New Roman" w:cs="Times New Roman"/>
          <w:sz w:val="28"/>
          <w:szCs w:val="28"/>
        </w:rPr>
        <w:t xml:space="preserve"> чем делается запись в карточке личного приема гражданина.</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lastRenderedPageBreak/>
        <w:t>Ответ на жалобу заявителя,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В остальных случаях дается письменный ответ по существу поставленных в жалобе вопросов.</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5.5. Жалоба должна содержать:</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 наименование Службы, должностного лица Службы либо государственного гражданского служащего, решения и действия (бездействие) которых обжалуются;</w:t>
      </w:r>
    </w:p>
    <w:p w:rsidR="0065367E" w:rsidRPr="0065367E" w:rsidRDefault="0065367E">
      <w:pPr>
        <w:pStyle w:val="ConsPlusNormal"/>
        <w:ind w:firstLine="540"/>
        <w:jc w:val="both"/>
        <w:rPr>
          <w:rFonts w:ascii="Times New Roman" w:hAnsi="Times New Roman" w:cs="Times New Roman"/>
          <w:sz w:val="28"/>
          <w:szCs w:val="28"/>
        </w:rPr>
      </w:pPr>
      <w:proofErr w:type="gramStart"/>
      <w:r w:rsidRPr="0065367E">
        <w:rPr>
          <w:rFonts w:ascii="Times New Roman" w:hAnsi="Times New Roman" w:cs="Times New Roman"/>
          <w:sz w:val="28"/>
          <w:szCs w:val="28"/>
        </w:rPr>
        <w:t>2) фамилию, имя, отчество (последнее - при наличии)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3) сведения об обжалуемых решениях и действиях (бездействии) Службы, должностного лица Службы либо государственного гражданского служащего;</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4) доводы, на </w:t>
      </w:r>
      <w:proofErr w:type="gramStart"/>
      <w:r w:rsidRPr="0065367E">
        <w:rPr>
          <w:rFonts w:ascii="Times New Roman" w:hAnsi="Times New Roman" w:cs="Times New Roman"/>
          <w:sz w:val="28"/>
          <w:szCs w:val="28"/>
        </w:rPr>
        <w:t>основании</w:t>
      </w:r>
      <w:proofErr w:type="gramEnd"/>
      <w:r w:rsidRPr="0065367E">
        <w:rPr>
          <w:rFonts w:ascii="Times New Roman" w:hAnsi="Times New Roman" w:cs="Times New Roman"/>
          <w:sz w:val="28"/>
          <w:szCs w:val="28"/>
        </w:rPr>
        <w:t xml:space="preserve"> которых заинтересованное лицо не согласно с решением и действием (бездействием) Службы, должностного лица Службы либо государственного гражданского служащего.</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Заинтересованным лицом могут быть представлены документы и материалы (при </w:t>
      </w:r>
      <w:proofErr w:type="gramStart"/>
      <w:r w:rsidRPr="0065367E">
        <w:rPr>
          <w:rFonts w:ascii="Times New Roman" w:hAnsi="Times New Roman" w:cs="Times New Roman"/>
          <w:sz w:val="28"/>
          <w:szCs w:val="28"/>
        </w:rPr>
        <w:t>наличии</w:t>
      </w:r>
      <w:proofErr w:type="gramEnd"/>
      <w:r w:rsidRPr="0065367E">
        <w:rPr>
          <w:rFonts w:ascii="Times New Roman" w:hAnsi="Times New Roman" w:cs="Times New Roman"/>
          <w:sz w:val="28"/>
          <w:szCs w:val="28"/>
        </w:rPr>
        <w:t>), подтверждающие доводы заинтересованного лица, либо их копии.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5.6. Ответ на жалобу не дается при </w:t>
      </w:r>
      <w:proofErr w:type="gramStart"/>
      <w:r w:rsidRPr="0065367E">
        <w:rPr>
          <w:rFonts w:ascii="Times New Roman" w:hAnsi="Times New Roman" w:cs="Times New Roman"/>
          <w:sz w:val="28"/>
          <w:szCs w:val="28"/>
        </w:rPr>
        <w:t>отсутствии</w:t>
      </w:r>
      <w:proofErr w:type="gramEnd"/>
      <w:r w:rsidRPr="0065367E">
        <w:rPr>
          <w:rFonts w:ascii="Times New Roman" w:hAnsi="Times New Roman" w:cs="Times New Roman"/>
          <w:sz w:val="28"/>
          <w:szCs w:val="28"/>
        </w:rPr>
        <w:t xml:space="preserve"> в ней фамилии заинтересованного лица - физического лица, направившего жалобу, или почтового адреса, по которому должен быть направлен ответ.</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5.7. Жалоба, в которой обжалуется судебное решение, в течение 7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5.8. В случае если в жалобе содержатся нецензурные либо оскорбительные выражения, угрозы жизни, здоровью и имуществу должностного лица Службы либо государственного гражданского служащего, а также членов его семьи,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5.9. В случае если текст жалобы не поддается прочтению, ответ на нее не дается, </w:t>
      </w:r>
      <w:proofErr w:type="gramStart"/>
      <w:r w:rsidRPr="0065367E">
        <w:rPr>
          <w:rFonts w:ascii="Times New Roman" w:hAnsi="Times New Roman" w:cs="Times New Roman"/>
          <w:sz w:val="28"/>
          <w:szCs w:val="28"/>
        </w:rPr>
        <w:t>о</w:t>
      </w:r>
      <w:proofErr w:type="gramEnd"/>
      <w:r w:rsidRPr="0065367E">
        <w:rPr>
          <w:rFonts w:ascii="Times New Roman" w:hAnsi="Times New Roman" w:cs="Times New Roman"/>
          <w:sz w:val="28"/>
          <w:szCs w:val="28"/>
        </w:rPr>
        <w:t xml:space="preserve"> чем сообщается в течение 7 дней с момента регистрации жалобы заинтересованному лицу, направившему жалобу, если его фамилия и почтовый адрес поддаются прочтению.</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5.10. </w:t>
      </w:r>
      <w:proofErr w:type="gramStart"/>
      <w:r w:rsidRPr="0065367E">
        <w:rPr>
          <w:rFonts w:ascii="Times New Roman" w:hAnsi="Times New Roman" w:cs="Times New Roman"/>
          <w:sz w:val="28"/>
          <w:szCs w:val="28"/>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Службы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w:t>
      </w:r>
      <w:proofErr w:type="gramEnd"/>
      <w:r w:rsidRPr="0065367E">
        <w:rPr>
          <w:rFonts w:ascii="Times New Roman" w:hAnsi="Times New Roman" w:cs="Times New Roman"/>
          <w:sz w:val="28"/>
          <w:szCs w:val="28"/>
        </w:rPr>
        <w:t xml:space="preserve"> направляемые жалобы направлялись в Службу или одному и </w:t>
      </w:r>
      <w:r w:rsidRPr="0065367E">
        <w:rPr>
          <w:rFonts w:ascii="Times New Roman" w:hAnsi="Times New Roman" w:cs="Times New Roman"/>
          <w:sz w:val="28"/>
          <w:szCs w:val="28"/>
        </w:rPr>
        <w:lastRenderedPageBreak/>
        <w:t>тому же должностному лицу Службы.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О данном решении уведомляется заинтересованное лицо, направившее письменную жалобу.</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5.11.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5.12.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5.13. В ходе личного приема заинтересованному лицу может быть отказано в дальнейшем рассмотрении жалобы, если ему ранее был дан ответ по существу поставленных в жалобе вопросов.</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5.14. Жалоба рассматривается в течение 30 дней со дня ее регистрации в Службе.</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Службы вправе продлить срок рассмотрения жалобы не более чем на 30 дней, уведомив о продлении срока ее рассмотрения заинтересованное лицо.</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Оснований для приостановления рассмотрения жалобы не имеется.</w:t>
      </w:r>
    </w:p>
    <w:p w:rsidR="0065367E" w:rsidRPr="0065367E" w:rsidRDefault="0065367E">
      <w:pPr>
        <w:pStyle w:val="ConsPlusNormal"/>
        <w:ind w:firstLine="540"/>
        <w:jc w:val="both"/>
        <w:rPr>
          <w:rFonts w:ascii="Times New Roman" w:hAnsi="Times New Roman" w:cs="Times New Roman"/>
          <w:sz w:val="28"/>
          <w:szCs w:val="28"/>
        </w:rPr>
      </w:pPr>
      <w:bookmarkStart w:id="17" w:name="P359"/>
      <w:bookmarkEnd w:id="17"/>
      <w:r w:rsidRPr="0065367E">
        <w:rPr>
          <w:rFonts w:ascii="Times New Roman" w:hAnsi="Times New Roman" w:cs="Times New Roman"/>
          <w:sz w:val="28"/>
          <w:szCs w:val="28"/>
        </w:rPr>
        <w:t>5.15. По результатам рассмотрения жалобы на действия (бездействие) и решения государственных гражданских служащих в связи с исполнением государственной функции вышестоящее должностное лицо принимает одно из следующих решений: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1) признает действия (бездействие) и решения правомерными;</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 xml:space="preserve">5.16. Не позднее дня, следующего за днем принятия решения, указанного в </w:t>
      </w:r>
      <w:hyperlink w:anchor="P359" w:history="1">
        <w:r w:rsidRPr="0065367E">
          <w:rPr>
            <w:rFonts w:ascii="Times New Roman" w:hAnsi="Times New Roman" w:cs="Times New Roman"/>
            <w:color w:val="0000FF"/>
            <w:sz w:val="28"/>
            <w:szCs w:val="28"/>
          </w:rPr>
          <w:t>пункте 5.15</w:t>
        </w:r>
      </w:hyperlink>
      <w:r w:rsidRPr="0065367E">
        <w:rPr>
          <w:rFonts w:ascii="Times New Roman" w:hAnsi="Times New Roman" w:cs="Times New Roman"/>
          <w:sz w:val="28"/>
          <w:szCs w:val="28"/>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5.17. Заинтересованное лицо имеет право на получение от Службы информации и документов, необходимых для обоснования и рассмотрения жалобы.</w:t>
      </w:r>
    </w:p>
    <w:p w:rsidR="0065367E" w:rsidRPr="0065367E" w:rsidRDefault="0065367E">
      <w:pPr>
        <w:pStyle w:val="ConsPlusNormal"/>
        <w:ind w:firstLine="540"/>
        <w:jc w:val="both"/>
        <w:rPr>
          <w:rFonts w:ascii="Times New Roman" w:hAnsi="Times New Roman" w:cs="Times New Roman"/>
          <w:sz w:val="28"/>
          <w:szCs w:val="28"/>
        </w:rPr>
      </w:pPr>
      <w:r w:rsidRPr="0065367E">
        <w:rPr>
          <w:rFonts w:ascii="Times New Roman" w:hAnsi="Times New Roman" w:cs="Times New Roman"/>
          <w:sz w:val="28"/>
          <w:szCs w:val="28"/>
        </w:rPr>
        <w:t>5.18. Заинтересованное лицо вправе обжаловать действия (бездействие) и решения Службы, руководителя Службы и государственных гражданских служащих в Арбитражном суде Красноярского края, в суде общей юрисдикции по правилам подведомственности и подсудности в порядке и сроки, установленные законодательством Российской Федерации.</w:t>
      </w:r>
    </w:p>
    <w:p w:rsidR="0065367E" w:rsidRPr="0065367E" w:rsidRDefault="0065367E">
      <w:pPr>
        <w:pStyle w:val="ConsPlusNormal"/>
        <w:ind w:firstLine="540"/>
        <w:jc w:val="both"/>
        <w:rPr>
          <w:rFonts w:ascii="Times New Roman" w:hAnsi="Times New Roman" w:cs="Times New Roman"/>
          <w:sz w:val="28"/>
          <w:szCs w:val="28"/>
        </w:rPr>
      </w:pPr>
    </w:p>
    <w:p w:rsidR="0065367E" w:rsidRDefault="0065367E">
      <w:pPr>
        <w:pStyle w:val="ConsPlusNormal"/>
        <w:ind w:firstLine="540"/>
        <w:jc w:val="both"/>
        <w:rPr>
          <w:rFonts w:ascii="Times New Roman" w:hAnsi="Times New Roman" w:cs="Times New Roman"/>
          <w:sz w:val="28"/>
          <w:szCs w:val="28"/>
        </w:rPr>
      </w:pPr>
    </w:p>
    <w:p w:rsidR="001E4E69" w:rsidRDefault="001E4E69">
      <w:pPr>
        <w:pStyle w:val="ConsPlusNormal"/>
        <w:ind w:firstLine="540"/>
        <w:jc w:val="both"/>
        <w:rPr>
          <w:rFonts w:ascii="Times New Roman" w:hAnsi="Times New Roman" w:cs="Times New Roman"/>
          <w:sz w:val="28"/>
          <w:szCs w:val="28"/>
        </w:rPr>
      </w:pPr>
    </w:p>
    <w:p w:rsidR="001E4E69" w:rsidRPr="0065367E" w:rsidRDefault="001E4E69">
      <w:pPr>
        <w:pStyle w:val="ConsPlusNormal"/>
        <w:ind w:firstLine="540"/>
        <w:jc w:val="both"/>
        <w:rPr>
          <w:rFonts w:ascii="Times New Roman" w:hAnsi="Times New Roman" w:cs="Times New Roman"/>
          <w:sz w:val="28"/>
          <w:szCs w:val="28"/>
        </w:rPr>
      </w:pPr>
    </w:p>
    <w:p w:rsidR="0065367E" w:rsidRPr="0065367E" w:rsidRDefault="0065367E">
      <w:pPr>
        <w:pStyle w:val="ConsPlusNormal"/>
        <w:ind w:firstLine="540"/>
        <w:jc w:val="both"/>
        <w:rPr>
          <w:rFonts w:ascii="Times New Roman" w:hAnsi="Times New Roman" w:cs="Times New Roman"/>
          <w:sz w:val="28"/>
          <w:szCs w:val="28"/>
        </w:rPr>
      </w:pPr>
    </w:p>
    <w:p w:rsidR="0065367E" w:rsidRDefault="0065367E">
      <w:pPr>
        <w:pStyle w:val="ConsPlusNormal"/>
        <w:ind w:firstLine="540"/>
        <w:jc w:val="both"/>
        <w:rPr>
          <w:rFonts w:ascii="Times New Roman" w:hAnsi="Times New Roman" w:cs="Times New Roman"/>
          <w:sz w:val="28"/>
          <w:szCs w:val="28"/>
        </w:rPr>
      </w:pPr>
    </w:p>
    <w:p w:rsidR="00BE096F" w:rsidRDefault="00BE096F">
      <w:pPr>
        <w:pStyle w:val="ConsPlusNormal"/>
        <w:ind w:firstLine="540"/>
        <w:jc w:val="both"/>
        <w:rPr>
          <w:rFonts w:ascii="Times New Roman" w:hAnsi="Times New Roman" w:cs="Times New Roman"/>
          <w:sz w:val="28"/>
          <w:szCs w:val="28"/>
        </w:rPr>
      </w:pPr>
    </w:p>
    <w:p w:rsidR="00BE096F" w:rsidRDefault="00BE096F">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1F1ACE" w:rsidRDefault="001F1ACE">
      <w:pPr>
        <w:pStyle w:val="ConsPlusNormal"/>
        <w:ind w:firstLine="540"/>
        <w:jc w:val="both"/>
        <w:rPr>
          <w:rFonts w:ascii="Times New Roman" w:hAnsi="Times New Roman" w:cs="Times New Roman"/>
          <w:sz w:val="28"/>
          <w:szCs w:val="28"/>
        </w:rPr>
      </w:pPr>
    </w:p>
    <w:p w:rsidR="00BE096F" w:rsidRDefault="002B3D86" w:rsidP="002B3D86">
      <w:pPr>
        <w:pStyle w:val="ConsPlusNormal"/>
        <w:tabs>
          <w:tab w:val="left" w:pos="614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2B3D86" w:rsidRDefault="002B3D86" w:rsidP="002B3D86">
      <w:pPr>
        <w:pStyle w:val="ConsPlusNormal"/>
        <w:tabs>
          <w:tab w:val="left" w:pos="6140"/>
        </w:tabs>
        <w:ind w:firstLine="540"/>
        <w:jc w:val="both"/>
        <w:rPr>
          <w:rFonts w:ascii="Times New Roman" w:hAnsi="Times New Roman" w:cs="Times New Roman"/>
          <w:sz w:val="28"/>
          <w:szCs w:val="28"/>
        </w:rPr>
      </w:pPr>
    </w:p>
    <w:p w:rsidR="002B3D86" w:rsidRDefault="002B3D86" w:rsidP="002B3D86">
      <w:pPr>
        <w:pStyle w:val="ConsPlusNormal"/>
        <w:tabs>
          <w:tab w:val="left" w:pos="6140"/>
        </w:tabs>
        <w:ind w:firstLine="540"/>
        <w:jc w:val="both"/>
        <w:rPr>
          <w:rFonts w:ascii="Times New Roman" w:hAnsi="Times New Roman" w:cs="Times New Roman"/>
          <w:sz w:val="28"/>
          <w:szCs w:val="28"/>
        </w:rPr>
      </w:pPr>
    </w:p>
    <w:p w:rsidR="002B3D86" w:rsidRDefault="002B3D86" w:rsidP="002B3D86">
      <w:pPr>
        <w:pStyle w:val="ConsPlusNormal"/>
        <w:tabs>
          <w:tab w:val="left" w:pos="6140"/>
        </w:tabs>
        <w:ind w:firstLine="540"/>
        <w:jc w:val="both"/>
        <w:rPr>
          <w:rFonts w:ascii="Times New Roman" w:hAnsi="Times New Roman" w:cs="Times New Roman"/>
          <w:sz w:val="28"/>
          <w:szCs w:val="28"/>
        </w:rPr>
      </w:pPr>
    </w:p>
    <w:p w:rsidR="002B3D86" w:rsidRDefault="002B3D86" w:rsidP="002B3D86">
      <w:pPr>
        <w:pStyle w:val="ConsPlusNormal"/>
        <w:tabs>
          <w:tab w:val="left" w:pos="6140"/>
        </w:tabs>
        <w:ind w:firstLine="540"/>
        <w:jc w:val="both"/>
        <w:rPr>
          <w:rFonts w:ascii="Times New Roman" w:hAnsi="Times New Roman" w:cs="Times New Roman"/>
          <w:sz w:val="28"/>
          <w:szCs w:val="28"/>
        </w:rPr>
      </w:pPr>
    </w:p>
    <w:p w:rsidR="002B3D86" w:rsidRDefault="002B3D86" w:rsidP="002B3D86">
      <w:pPr>
        <w:pStyle w:val="ConsPlusNormal"/>
        <w:tabs>
          <w:tab w:val="left" w:pos="6140"/>
        </w:tabs>
        <w:ind w:firstLine="540"/>
        <w:jc w:val="both"/>
        <w:rPr>
          <w:rFonts w:ascii="Times New Roman" w:hAnsi="Times New Roman" w:cs="Times New Roman"/>
          <w:sz w:val="28"/>
          <w:szCs w:val="28"/>
        </w:rPr>
      </w:pPr>
    </w:p>
    <w:p w:rsidR="002B3D86" w:rsidRDefault="002B3D86" w:rsidP="002B3D86">
      <w:pPr>
        <w:pStyle w:val="ConsPlusNormal"/>
        <w:tabs>
          <w:tab w:val="left" w:pos="6140"/>
        </w:tabs>
        <w:ind w:firstLine="540"/>
        <w:jc w:val="both"/>
        <w:rPr>
          <w:rFonts w:ascii="Times New Roman" w:hAnsi="Times New Roman" w:cs="Times New Roman"/>
          <w:sz w:val="28"/>
          <w:szCs w:val="28"/>
        </w:rPr>
      </w:pPr>
    </w:p>
    <w:p w:rsidR="00BE096F" w:rsidRDefault="00BE096F">
      <w:pPr>
        <w:pStyle w:val="ConsPlusNormal"/>
        <w:ind w:firstLine="540"/>
        <w:jc w:val="both"/>
        <w:rPr>
          <w:rFonts w:ascii="Times New Roman" w:hAnsi="Times New Roman" w:cs="Times New Roman"/>
          <w:sz w:val="28"/>
          <w:szCs w:val="28"/>
        </w:rPr>
      </w:pPr>
    </w:p>
    <w:p w:rsidR="00BE096F" w:rsidRDefault="00BE096F">
      <w:pPr>
        <w:pStyle w:val="ConsPlusNormal"/>
        <w:ind w:firstLine="540"/>
        <w:jc w:val="both"/>
        <w:rPr>
          <w:rFonts w:ascii="Times New Roman" w:hAnsi="Times New Roman" w:cs="Times New Roman"/>
          <w:sz w:val="28"/>
          <w:szCs w:val="28"/>
        </w:rPr>
      </w:pPr>
    </w:p>
    <w:p w:rsidR="00BE096F" w:rsidRDefault="00BE096F">
      <w:pPr>
        <w:pStyle w:val="ConsPlusNormal"/>
        <w:ind w:firstLine="540"/>
        <w:jc w:val="both"/>
        <w:rPr>
          <w:rFonts w:ascii="Times New Roman" w:hAnsi="Times New Roman" w:cs="Times New Roman"/>
          <w:sz w:val="28"/>
          <w:szCs w:val="28"/>
        </w:rPr>
      </w:pPr>
    </w:p>
    <w:p w:rsidR="00BE096F" w:rsidRDefault="00BE096F">
      <w:pPr>
        <w:pStyle w:val="ConsPlusNormal"/>
        <w:ind w:firstLine="540"/>
        <w:jc w:val="both"/>
        <w:rPr>
          <w:rFonts w:ascii="Times New Roman" w:hAnsi="Times New Roman" w:cs="Times New Roman"/>
          <w:sz w:val="28"/>
          <w:szCs w:val="28"/>
        </w:rPr>
      </w:pPr>
    </w:p>
    <w:p w:rsidR="00BE096F" w:rsidRDefault="00BE096F">
      <w:pPr>
        <w:pStyle w:val="ConsPlusNormal"/>
        <w:ind w:firstLine="540"/>
        <w:jc w:val="both"/>
        <w:rPr>
          <w:rFonts w:ascii="Times New Roman" w:hAnsi="Times New Roman" w:cs="Times New Roman"/>
          <w:sz w:val="28"/>
          <w:szCs w:val="28"/>
        </w:rPr>
      </w:pPr>
    </w:p>
    <w:p w:rsidR="00BE096F" w:rsidRDefault="00BE096F">
      <w:pPr>
        <w:pStyle w:val="ConsPlusNormal"/>
        <w:ind w:firstLine="540"/>
        <w:jc w:val="both"/>
        <w:rPr>
          <w:rFonts w:ascii="Times New Roman" w:hAnsi="Times New Roman" w:cs="Times New Roman"/>
          <w:sz w:val="28"/>
          <w:szCs w:val="28"/>
        </w:rPr>
      </w:pPr>
    </w:p>
    <w:p w:rsidR="000C6D1B" w:rsidRPr="000C6D1B" w:rsidRDefault="00112803" w:rsidP="000C6D1B">
      <w:pPr>
        <w:tabs>
          <w:tab w:val="left" w:pos="2805"/>
        </w:tabs>
        <w:autoSpaceDE w:val="0"/>
        <w:autoSpaceDN w:val="0"/>
        <w:adjustRightInd w:val="0"/>
        <w:spacing w:after="0" w:line="240" w:lineRule="auto"/>
        <w:ind w:firstLine="4114"/>
        <w:outlineLvl w:val="1"/>
        <w:rPr>
          <w:rFonts w:ascii="Times New Roman" w:hAnsi="Times New Roman" w:cs="Times New Roman"/>
        </w:rPr>
      </w:pPr>
      <w:r>
        <w:rPr>
          <w:rFonts w:ascii="Times New Roman" w:hAnsi="Times New Roman" w:cs="Times New Roman"/>
        </w:rPr>
        <w:lastRenderedPageBreak/>
        <w:t>П</w:t>
      </w:r>
      <w:r w:rsidR="000C6D1B" w:rsidRPr="000C6D1B">
        <w:rPr>
          <w:rFonts w:ascii="Times New Roman" w:hAnsi="Times New Roman" w:cs="Times New Roman"/>
        </w:rPr>
        <w:t xml:space="preserve">риложение  </w:t>
      </w:r>
    </w:p>
    <w:p w:rsidR="000C6D1B" w:rsidRPr="000C6D1B" w:rsidRDefault="000C6D1B" w:rsidP="000C6D1B">
      <w:pPr>
        <w:autoSpaceDE w:val="0"/>
        <w:autoSpaceDN w:val="0"/>
        <w:adjustRightInd w:val="0"/>
        <w:spacing w:after="0" w:line="240" w:lineRule="auto"/>
        <w:ind w:firstLine="4114"/>
        <w:rPr>
          <w:rFonts w:ascii="Times New Roman" w:hAnsi="Times New Roman" w:cs="Times New Roman"/>
        </w:rPr>
      </w:pPr>
      <w:r w:rsidRPr="000C6D1B">
        <w:rPr>
          <w:rFonts w:ascii="Times New Roman" w:hAnsi="Times New Roman" w:cs="Times New Roman"/>
        </w:rPr>
        <w:t xml:space="preserve">к административному регламенту </w:t>
      </w:r>
    </w:p>
    <w:p w:rsidR="000C6D1B" w:rsidRPr="000C6D1B" w:rsidRDefault="000C6D1B" w:rsidP="000C6D1B">
      <w:pPr>
        <w:autoSpaceDE w:val="0"/>
        <w:autoSpaceDN w:val="0"/>
        <w:adjustRightInd w:val="0"/>
        <w:spacing w:after="0" w:line="240" w:lineRule="auto"/>
        <w:ind w:firstLine="4114"/>
        <w:rPr>
          <w:rFonts w:ascii="Times New Roman" w:hAnsi="Times New Roman" w:cs="Times New Roman"/>
        </w:rPr>
      </w:pPr>
      <w:r w:rsidRPr="000C6D1B">
        <w:rPr>
          <w:rFonts w:ascii="Times New Roman" w:hAnsi="Times New Roman" w:cs="Times New Roman"/>
        </w:rPr>
        <w:t xml:space="preserve">исполнения службой строительного </w:t>
      </w:r>
    </w:p>
    <w:p w:rsidR="000C6D1B" w:rsidRPr="000C6D1B" w:rsidRDefault="000C6D1B" w:rsidP="000C6D1B">
      <w:pPr>
        <w:autoSpaceDE w:val="0"/>
        <w:autoSpaceDN w:val="0"/>
        <w:adjustRightInd w:val="0"/>
        <w:spacing w:after="0" w:line="240" w:lineRule="auto"/>
        <w:ind w:firstLine="4114"/>
        <w:rPr>
          <w:rFonts w:ascii="Times New Roman" w:hAnsi="Times New Roman" w:cs="Times New Roman"/>
        </w:rPr>
      </w:pPr>
      <w:r w:rsidRPr="000C6D1B">
        <w:rPr>
          <w:rFonts w:ascii="Times New Roman" w:hAnsi="Times New Roman" w:cs="Times New Roman"/>
        </w:rPr>
        <w:t xml:space="preserve">надзора и жилищного контроля </w:t>
      </w:r>
    </w:p>
    <w:p w:rsidR="000C6D1B" w:rsidRPr="000C6D1B" w:rsidRDefault="000C6D1B" w:rsidP="000C6D1B">
      <w:pPr>
        <w:autoSpaceDE w:val="0"/>
        <w:autoSpaceDN w:val="0"/>
        <w:adjustRightInd w:val="0"/>
        <w:spacing w:after="0" w:line="240" w:lineRule="auto"/>
        <w:ind w:firstLine="4114"/>
        <w:rPr>
          <w:rFonts w:ascii="Times New Roman" w:hAnsi="Times New Roman" w:cs="Times New Roman"/>
        </w:rPr>
      </w:pPr>
      <w:r w:rsidRPr="000C6D1B">
        <w:rPr>
          <w:rFonts w:ascii="Times New Roman" w:hAnsi="Times New Roman" w:cs="Times New Roman"/>
        </w:rPr>
        <w:t xml:space="preserve">Красноярского края </w:t>
      </w:r>
    </w:p>
    <w:p w:rsidR="000C6D1B" w:rsidRPr="000C6D1B" w:rsidRDefault="000C6D1B" w:rsidP="000C6D1B">
      <w:pPr>
        <w:autoSpaceDE w:val="0"/>
        <w:autoSpaceDN w:val="0"/>
        <w:adjustRightInd w:val="0"/>
        <w:spacing w:after="0" w:line="240" w:lineRule="auto"/>
        <w:ind w:firstLine="4114"/>
        <w:rPr>
          <w:rFonts w:ascii="Times New Roman" w:hAnsi="Times New Roman" w:cs="Times New Roman"/>
        </w:rPr>
      </w:pPr>
      <w:r w:rsidRPr="000C6D1B">
        <w:rPr>
          <w:rFonts w:ascii="Times New Roman" w:hAnsi="Times New Roman" w:cs="Times New Roman"/>
        </w:rPr>
        <w:t>государственной функции по осуществлению</w:t>
      </w:r>
    </w:p>
    <w:p w:rsidR="000C6D1B" w:rsidRPr="000C6D1B" w:rsidRDefault="000C6D1B" w:rsidP="000C6D1B">
      <w:pPr>
        <w:autoSpaceDE w:val="0"/>
        <w:autoSpaceDN w:val="0"/>
        <w:adjustRightInd w:val="0"/>
        <w:spacing w:after="0" w:line="240" w:lineRule="auto"/>
        <w:ind w:firstLine="4114"/>
        <w:rPr>
          <w:rFonts w:ascii="Times New Roman" w:hAnsi="Times New Roman" w:cs="Times New Roman"/>
        </w:rPr>
      </w:pPr>
      <w:r w:rsidRPr="000C6D1B">
        <w:rPr>
          <w:rFonts w:ascii="Times New Roman" w:hAnsi="Times New Roman" w:cs="Times New Roman"/>
        </w:rPr>
        <w:t xml:space="preserve">государственного лицензионного контроля </w:t>
      </w:r>
    </w:p>
    <w:p w:rsidR="000C6D1B" w:rsidRPr="000C6D1B" w:rsidRDefault="000C6D1B" w:rsidP="000C6D1B">
      <w:pPr>
        <w:autoSpaceDE w:val="0"/>
        <w:autoSpaceDN w:val="0"/>
        <w:adjustRightInd w:val="0"/>
        <w:spacing w:after="0" w:line="240" w:lineRule="auto"/>
        <w:ind w:firstLine="4114"/>
        <w:rPr>
          <w:rFonts w:ascii="Times New Roman" w:hAnsi="Times New Roman" w:cs="Times New Roman"/>
        </w:rPr>
      </w:pPr>
      <w:r w:rsidRPr="000C6D1B">
        <w:rPr>
          <w:rFonts w:ascii="Times New Roman" w:hAnsi="Times New Roman" w:cs="Times New Roman"/>
        </w:rPr>
        <w:t xml:space="preserve">                                                                                                                                                                                                                                                                                                                                                                                                                                                                                                                                                                                                                                                                                                                                                                                                                                                                                                                                                                                                                                                                                                         </w:t>
      </w:r>
    </w:p>
    <w:p w:rsidR="000C6D1B" w:rsidRPr="000C6D1B" w:rsidRDefault="000C6D1B" w:rsidP="000C6D1B">
      <w:pPr>
        <w:autoSpaceDE w:val="0"/>
        <w:autoSpaceDN w:val="0"/>
        <w:adjustRightInd w:val="0"/>
        <w:spacing w:after="0" w:line="240" w:lineRule="auto"/>
        <w:jc w:val="center"/>
        <w:outlineLvl w:val="1"/>
        <w:rPr>
          <w:rFonts w:ascii="Times New Roman" w:hAnsi="Times New Roman" w:cs="Times New Roman"/>
          <w:b/>
        </w:rPr>
      </w:pPr>
      <w:r w:rsidRPr="000C6D1B">
        <w:rPr>
          <w:rFonts w:ascii="Times New Roman" w:hAnsi="Times New Roman" w:cs="Times New Roman"/>
          <w:b/>
        </w:rPr>
        <w:t>Блок-схема</w:t>
      </w:r>
    </w:p>
    <w:p w:rsidR="000C6D1B" w:rsidRPr="000C6D1B" w:rsidRDefault="000C6D1B" w:rsidP="000C6D1B">
      <w:pPr>
        <w:autoSpaceDE w:val="0"/>
        <w:autoSpaceDN w:val="0"/>
        <w:adjustRightInd w:val="0"/>
        <w:spacing w:after="0" w:line="240" w:lineRule="auto"/>
        <w:jc w:val="center"/>
        <w:outlineLvl w:val="1"/>
        <w:rPr>
          <w:rFonts w:ascii="Times New Roman" w:hAnsi="Times New Roman" w:cs="Times New Roman"/>
          <w:b/>
        </w:rPr>
      </w:pPr>
      <w:r w:rsidRPr="000C6D1B">
        <w:rPr>
          <w:rFonts w:ascii="Times New Roman" w:hAnsi="Times New Roman" w:cs="Times New Roman"/>
          <w:b/>
        </w:rPr>
        <w:t xml:space="preserve">исполнения службой строительного надзора и жилищного контроля Красноярского края государственной функции по осуществлению государственного лицензионного контроля </w:t>
      </w:r>
    </w:p>
    <w:p w:rsidR="000C6D1B" w:rsidRPr="000C6D1B" w:rsidRDefault="000C6D1B" w:rsidP="000C6D1B">
      <w:pPr>
        <w:autoSpaceDE w:val="0"/>
        <w:autoSpaceDN w:val="0"/>
        <w:adjustRightInd w:val="0"/>
        <w:spacing w:after="0" w:line="240" w:lineRule="auto"/>
        <w:ind w:firstLine="540"/>
        <w:jc w:val="both"/>
        <w:outlineLvl w:val="1"/>
        <w:rPr>
          <w:rFonts w:ascii="Times New Roman" w:hAnsi="Times New Roman" w:cs="Times New Roman"/>
        </w:rPr>
      </w:pPr>
      <w:r w:rsidRPr="000C6D1B">
        <w:rPr>
          <w:rFonts w:ascii="Times New Roman" w:hAnsi="Times New Roman" w:cs="Times New Roman"/>
          <w:noProof/>
          <w:lang w:eastAsia="ru-RU"/>
        </w:rPr>
        <mc:AlternateContent>
          <mc:Choice Requires="wps">
            <w:drawing>
              <wp:anchor distT="0" distB="0" distL="114300" distR="114300" simplePos="0" relativeHeight="251642368" behindDoc="0" locked="0" layoutInCell="1" allowOverlap="1" wp14:anchorId="1C07FBAF" wp14:editId="794F2C62">
                <wp:simplePos x="0" y="0"/>
                <wp:positionH relativeFrom="column">
                  <wp:posOffset>1993875</wp:posOffset>
                </wp:positionH>
                <wp:positionV relativeFrom="paragraph">
                  <wp:posOffset>99695</wp:posOffset>
                </wp:positionV>
                <wp:extent cx="1943100" cy="356870"/>
                <wp:effectExtent l="38100" t="0" r="57150" b="24130"/>
                <wp:wrapNone/>
                <wp:docPr id="31" name="Параллелограмм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56870"/>
                        </a:xfrm>
                        <a:prstGeom prst="parallelogram">
                          <a:avLst>
                            <a:gd name="adj" fmla="val 136121"/>
                          </a:avLst>
                        </a:prstGeom>
                        <a:solidFill>
                          <a:srgbClr val="FFFFFF"/>
                        </a:solidFill>
                        <a:ln w="12700">
                          <a:solidFill>
                            <a:srgbClr val="000000"/>
                          </a:solidFill>
                          <a:prstDash val="dash"/>
                          <a:miter lim="800000"/>
                          <a:headEnd/>
                          <a:tailEnd/>
                        </a:ln>
                      </wps:spPr>
                      <wps:txbx>
                        <w:txbxContent>
                          <w:p w:rsidR="00B37365" w:rsidRDefault="00B37365" w:rsidP="000C6D1B">
                            <w:pPr>
                              <w:jc w:val="center"/>
                              <w:rPr>
                                <w:sz w:val="20"/>
                              </w:rPr>
                            </w:pPr>
                            <w:r>
                              <w:rPr>
                                <w:sz w:val="20"/>
                              </w:rPr>
                              <w:t>Начало</w:t>
                            </w:r>
                          </w:p>
                          <w:p w:rsidR="00B37365" w:rsidRDefault="00B37365" w:rsidP="000C6D1B">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31" o:spid="_x0000_s1026" type="#_x0000_t7" style="position:absolute;left:0;text-align:left;margin-left:157pt;margin-top:7.85pt;width:153pt;height:28.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" strokeweight="1pt">
                <v:stroke dashstyle="dash"/>
                <v:textbox>
                  <w:txbxContent>
                    <w:p w:rsidR="00B37365" w:rsidRDefault="00B37365" w:rsidP="000C6D1B">
                      <w:pPr>
                        <w:jc w:val="center"/>
                        <w:rPr>
                          <w:sz w:val="20"/>
                        </w:rPr>
                      </w:pPr>
                      <w:r>
                        <w:rPr>
                          <w:sz w:val="20"/>
                        </w:rPr>
                        <w:t>Начало</w:t>
                      </w:r>
                    </w:p>
                    <w:p w:rsidR="00B37365" w:rsidRDefault="00B37365" w:rsidP="000C6D1B">
                      <w:pPr>
                        <w:jc w:val="center"/>
                        <w:rPr>
                          <w:sz w:val="24"/>
                        </w:rPr>
                      </w:pPr>
                    </w:p>
                  </w:txbxContent>
                </v:textbox>
              </v:shape>
            </w:pict>
          </mc:Fallback>
        </mc:AlternateContent>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rPr>
        <w:t xml:space="preserve">          </w:t>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43392" behindDoc="0" locked="0" layoutInCell="1" allowOverlap="1" wp14:anchorId="3C257D63" wp14:editId="054810B7">
                <wp:simplePos x="0" y="0"/>
                <wp:positionH relativeFrom="column">
                  <wp:posOffset>2061845</wp:posOffset>
                </wp:positionH>
                <wp:positionV relativeFrom="paragraph">
                  <wp:posOffset>196850</wp:posOffset>
                </wp:positionV>
                <wp:extent cx="274320" cy="140970"/>
                <wp:effectExtent l="42545" t="6350" r="6985" b="527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140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5pt,15.5pt" to="183.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Y0bwIAAIo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">
                <v:stroke endarrow="block"/>
              </v:line>
            </w:pict>
          </mc:Fallback>
        </mc:AlternateContent>
      </w: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44416" behindDoc="0" locked="0" layoutInCell="1" allowOverlap="1" wp14:anchorId="38B5F67A" wp14:editId="37BD706D">
                <wp:simplePos x="0" y="0"/>
                <wp:positionH relativeFrom="column">
                  <wp:posOffset>3319145</wp:posOffset>
                </wp:positionH>
                <wp:positionV relativeFrom="paragraph">
                  <wp:posOffset>166370</wp:posOffset>
                </wp:positionV>
                <wp:extent cx="352425" cy="140970"/>
                <wp:effectExtent l="13970" t="13970" r="33655" b="5461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140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5pt,13.1pt" to="289.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">
                <v:stroke endarrow="block"/>
              </v:line>
            </w:pict>
          </mc:Fallback>
        </mc:AlternateContent>
      </w:r>
    </w:p>
    <w:p w:rsidR="000C6D1B" w:rsidRPr="000C6D1B" w:rsidRDefault="000C6D1B" w:rsidP="000C6D1B">
      <w:pPr>
        <w:autoSpaceDE w:val="0"/>
        <w:autoSpaceDN w:val="0"/>
        <w:adjustRightInd w:val="0"/>
        <w:spacing w:after="0" w:line="240" w:lineRule="auto"/>
        <w:jc w:val="center"/>
        <w:outlineLvl w:val="1"/>
        <w:rPr>
          <w:rFonts w:ascii="Times New Roman" w:hAnsi="Times New Roman" w:cs="Times New Roman"/>
          <w:b/>
          <w:sz w:val="20"/>
          <w:szCs w:val="20"/>
        </w:rPr>
      </w:pPr>
    </w:p>
    <w:p w:rsidR="000C6D1B" w:rsidRPr="000C6D1B" w:rsidRDefault="000C6D1B" w:rsidP="000C6D1B">
      <w:pPr>
        <w:autoSpaceDE w:val="0"/>
        <w:autoSpaceDN w:val="0"/>
        <w:adjustRightInd w:val="0"/>
        <w:spacing w:after="0" w:line="240" w:lineRule="auto"/>
        <w:jc w:val="center"/>
        <w:outlineLvl w:val="1"/>
        <w:rPr>
          <w:rFonts w:ascii="Times New Roman" w:hAnsi="Times New Roman" w:cs="Times New Roman"/>
          <w:sz w:val="20"/>
          <w:szCs w:val="20"/>
        </w:rPr>
      </w:pP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45440" behindDoc="0" locked="0" layoutInCell="1" allowOverlap="1" wp14:anchorId="798ED1B9" wp14:editId="77109506">
                <wp:simplePos x="0" y="0"/>
                <wp:positionH relativeFrom="column">
                  <wp:posOffset>-4801</wp:posOffset>
                </wp:positionH>
                <wp:positionV relativeFrom="paragraph">
                  <wp:posOffset>15901</wp:posOffset>
                </wp:positionV>
                <wp:extent cx="2680970" cy="592532"/>
                <wp:effectExtent l="0" t="0" r="24130" b="17145"/>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592532"/>
                        </a:xfrm>
                        <a:prstGeom prst="flowChartProcess">
                          <a:avLst/>
                        </a:prstGeom>
                        <a:solidFill>
                          <a:srgbClr val="FFFFFF"/>
                        </a:solidFill>
                        <a:ln w="12700">
                          <a:solidFill>
                            <a:srgbClr val="000000"/>
                          </a:solidFill>
                          <a:miter lim="800000"/>
                          <a:headEnd/>
                          <a:tailEnd/>
                        </a:ln>
                      </wps:spPr>
                      <wps:txbx>
                        <w:txbxContent>
                          <w:p w:rsidR="00B37365" w:rsidRPr="00BA6370" w:rsidRDefault="00B37365" w:rsidP="000C6D1B">
                            <w:pPr>
                              <w:jc w:val="center"/>
                              <w:rPr>
                                <w:rFonts w:ascii="Times New Roman" w:hAnsi="Times New Roman" w:cs="Times New Roman"/>
                                <w:sz w:val="20"/>
                              </w:rPr>
                            </w:pPr>
                            <w:r w:rsidRPr="00BA6370">
                              <w:rPr>
                                <w:rFonts w:ascii="Times New Roman" w:hAnsi="Times New Roman" w:cs="Times New Roman"/>
                                <w:sz w:val="20"/>
                              </w:rPr>
                              <w:t>Планирование мероприятий по исполнению государственной функции посредством проведения плановых проверок</w:t>
                            </w:r>
                          </w:p>
                          <w:p w:rsidR="00B37365" w:rsidRDefault="00B37365" w:rsidP="000C6D1B">
                            <w:pPr>
                              <w:jc w:val="center"/>
                              <w:rPr>
                                <w:sz w:val="20"/>
                              </w:rPr>
                            </w:pPr>
                            <w:r>
                              <w:rPr>
                                <w:sz w:val="20"/>
                              </w:rPr>
                              <w:t xml:space="preserve"> (пункт 3.4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8" o:spid="_x0000_s1027" type="#_x0000_t109" style="position:absolute;left:0;text-align:left;margin-left:-.4pt;margin-top:1.25pt;width:211.1pt;height:46.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" strokeweight="1pt">
                <v:textbox>
                  <w:txbxContent>
                    <w:p w:rsidR="00B37365" w:rsidRPr="00BA6370" w:rsidRDefault="00B37365" w:rsidP="000C6D1B">
                      <w:pPr>
                        <w:jc w:val="center"/>
                        <w:rPr>
                          <w:rFonts w:ascii="Times New Roman" w:hAnsi="Times New Roman" w:cs="Times New Roman"/>
                          <w:sz w:val="20"/>
                        </w:rPr>
                      </w:pPr>
                      <w:r w:rsidRPr="00BA6370">
                        <w:rPr>
                          <w:rFonts w:ascii="Times New Roman" w:hAnsi="Times New Roman" w:cs="Times New Roman"/>
                          <w:sz w:val="20"/>
                        </w:rPr>
                        <w:t>Планирование мероприятий по исполнению государственной функции посредством проведения плановых проверок</w:t>
                      </w:r>
                    </w:p>
                    <w:p w:rsidR="00B37365" w:rsidRDefault="00B37365" w:rsidP="000C6D1B">
                      <w:pPr>
                        <w:jc w:val="center"/>
                        <w:rPr>
                          <w:sz w:val="20"/>
                        </w:rPr>
                      </w:pPr>
                      <w:r>
                        <w:rPr>
                          <w:sz w:val="20"/>
                        </w:rPr>
                        <w:t xml:space="preserve"> (пункт 3.4 Административного регламента)</w:t>
                      </w:r>
                    </w:p>
                  </w:txbxContent>
                </v:textbox>
              </v:shape>
            </w:pict>
          </mc:Fallback>
        </mc:AlternateContent>
      </w: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46464" behindDoc="0" locked="0" layoutInCell="1" allowOverlap="1" wp14:anchorId="5231F9E5" wp14:editId="624CA3A0">
                <wp:simplePos x="0" y="0"/>
                <wp:positionH relativeFrom="column">
                  <wp:posOffset>3233420</wp:posOffset>
                </wp:positionH>
                <wp:positionV relativeFrom="paragraph">
                  <wp:posOffset>16510</wp:posOffset>
                </wp:positionV>
                <wp:extent cx="2781300" cy="904875"/>
                <wp:effectExtent l="13970" t="6985" r="14605" b="12065"/>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904875"/>
                        </a:xfrm>
                        <a:prstGeom prst="flowChartProcess">
                          <a:avLst/>
                        </a:prstGeom>
                        <a:solidFill>
                          <a:srgbClr val="FFFFFF"/>
                        </a:solidFill>
                        <a:ln w="12700">
                          <a:solidFill>
                            <a:srgbClr val="000000"/>
                          </a:solidFill>
                          <a:miter lim="800000"/>
                          <a:headEnd/>
                          <a:tailEnd/>
                        </a:ln>
                      </wps:spPr>
                      <wps:txbx>
                        <w:txbxContent>
                          <w:p w:rsidR="00B37365" w:rsidRPr="00BA6370" w:rsidRDefault="00B37365" w:rsidP="00112803">
                            <w:pPr>
                              <w:spacing w:after="0" w:line="240" w:lineRule="auto"/>
                              <w:jc w:val="center"/>
                              <w:rPr>
                                <w:rFonts w:ascii="Times New Roman" w:hAnsi="Times New Roman" w:cs="Times New Roman"/>
                                <w:sz w:val="20"/>
                                <w:szCs w:val="20"/>
                              </w:rPr>
                            </w:pPr>
                            <w:r w:rsidRPr="00BA6370">
                              <w:rPr>
                                <w:rFonts w:ascii="Times New Roman" w:hAnsi="Times New Roman" w:cs="Times New Roman"/>
                                <w:sz w:val="20"/>
                              </w:rPr>
                              <w:t>Подготовка к проведению мероприятий по исполнению государственной функции посредством подготовки и проведения внеплановых проверок</w:t>
                            </w:r>
                          </w:p>
                          <w:p w:rsidR="00B37365" w:rsidRDefault="00B37365" w:rsidP="000C6D1B">
                            <w:pPr>
                              <w:jc w:val="center"/>
                              <w:rPr>
                                <w:sz w:val="20"/>
                              </w:rPr>
                            </w:pPr>
                            <w:r w:rsidRPr="00BA6370">
                              <w:rPr>
                                <w:rFonts w:ascii="Times New Roman" w:hAnsi="Times New Roman" w:cs="Times New Roman"/>
                                <w:sz w:val="20"/>
                              </w:rPr>
                              <w:t>(пункт 3.5.2 Административного регламента</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28" type="#_x0000_t109" style="position:absolute;left:0;text-align:left;margin-left:254.6pt;margin-top:1.3pt;width:219pt;height:7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" strokeweight="1pt">
                <v:textbox>
                  <w:txbxContent>
                    <w:p w:rsidR="00B37365" w:rsidRPr="00BA6370" w:rsidRDefault="00B37365" w:rsidP="00112803">
                      <w:pPr>
                        <w:spacing w:after="0" w:line="240" w:lineRule="auto"/>
                        <w:jc w:val="center"/>
                        <w:rPr>
                          <w:rFonts w:ascii="Times New Roman" w:hAnsi="Times New Roman" w:cs="Times New Roman"/>
                          <w:sz w:val="20"/>
                          <w:szCs w:val="20"/>
                        </w:rPr>
                      </w:pPr>
                      <w:r w:rsidRPr="00BA6370">
                        <w:rPr>
                          <w:rFonts w:ascii="Times New Roman" w:hAnsi="Times New Roman" w:cs="Times New Roman"/>
                          <w:sz w:val="20"/>
                        </w:rPr>
                        <w:t>Подготовка к проведению мероприятий по исполнению государственной функции посредством подготовки и проведения внеплановых проверок</w:t>
                      </w:r>
                    </w:p>
                    <w:p w:rsidR="00B37365" w:rsidRDefault="00B37365" w:rsidP="000C6D1B">
                      <w:pPr>
                        <w:jc w:val="center"/>
                        <w:rPr>
                          <w:sz w:val="20"/>
                        </w:rPr>
                      </w:pPr>
                      <w:r w:rsidRPr="00BA6370">
                        <w:rPr>
                          <w:rFonts w:ascii="Times New Roman" w:hAnsi="Times New Roman" w:cs="Times New Roman"/>
                          <w:sz w:val="20"/>
                        </w:rPr>
                        <w:t>(пункт 3.5.2 Административного регламента</w:t>
                      </w:r>
                      <w:r>
                        <w:rPr>
                          <w:sz w:val="20"/>
                        </w:rPr>
                        <w:t>)</w:t>
                      </w:r>
                    </w:p>
                  </w:txbxContent>
                </v:textbox>
              </v:shape>
            </w:pict>
          </mc:Fallback>
        </mc:AlternateContent>
      </w:r>
      <w:r w:rsidRPr="000C6D1B">
        <w:rPr>
          <w:rFonts w:ascii="Times New Roman" w:hAnsi="Times New Roman" w:cs="Times New Roman"/>
          <w:sz w:val="20"/>
          <w:szCs w:val="20"/>
        </w:rPr>
        <w:t xml:space="preserve">           </w:t>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sz w:val="20"/>
          <w:szCs w:val="20"/>
        </w:rPr>
        <w:t xml:space="preserve"> </w:t>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47488" behindDoc="0" locked="0" layoutInCell="1" allowOverlap="1" wp14:anchorId="312E1E5F" wp14:editId="514FF5E8">
                <wp:simplePos x="0" y="0"/>
                <wp:positionH relativeFrom="column">
                  <wp:posOffset>1321435</wp:posOffset>
                </wp:positionH>
                <wp:positionV relativeFrom="paragraph">
                  <wp:posOffset>26670</wp:posOffset>
                </wp:positionV>
                <wp:extent cx="0" cy="238760"/>
                <wp:effectExtent l="76200" t="0" r="57150" b="6604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05pt,2.1pt" to="104.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">
                <v:stroke endarrow="block"/>
              </v:line>
            </w:pict>
          </mc:Fallback>
        </mc:AlternateContent>
      </w:r>
    </w:p>
    <w:p w:rsidR="000C6D1B" w:rsidRPr="000C6D1B" w:rsidRDefault="00112803"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48512" behindDoc="0" locked="0" layoutInCell="1" allowOverlap="1" wp14:anchorId="16AF5B9C" wp14:editId="605A27B7">
                <wp:simplePos x="0" y="0"/>
                <wp:positionH relativeFrom="column">
                  <wp:posOffset>68351</wp:posOffset>
                </wp:positionH>
                <wp:positionV relativeFrom="paragraph">
                  <wp:posOffset>126898</wp:posOffset>
                </wp:positionV>
                <wp:extent cx="2779776" cy="826618"/>
                <wp:effectExtent l="0" t="0" r="20955" b="1206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776" cy="826618"/>
                        </a:xfrm>
                        <a:prstGeom prst="flowChartProcess">
                          <a:avLst/>
                        </a:prstGeom>
                        <a:solidFill>
                          <a:srgbClr val="FFFFFF"/>
                        </a:solidFill>
                        <a:ln w="12700">
                          <a:solidFill>
                            <a:srgbClr val="000000"/>
                          </a:solidFill>
                          <a:miter lim="800000"/>
                          <a:headEnd/>
                          <a:tailEnd/>
                        </a:ln>
                      </wps:spPr>
                      <wps:txbx>
                        <w:txbxContent>
                          <w:p w:rsidR="00B37365" w:rsidRPr="00BA6370" w:rsidRDefault="00B37365" w:rsidP="00112803">
                            <w:pPr>
                              <w:spacing w:line="240" w:lineRule="auto"/>
                              <w:jc w:val="center"/>
                              <w:rPr>
                                <w:rFonts w:ascii="Times New Roman" w:hAnsi="Times New Roman" w:cs="Times New Roman"/>
                                <w:sz w:val="20"/>
                              </w:rPr>
                            </w:pPr>
                            <w:r w:rsidRPr="00BA6370">
                              <w:rPr>
                                <w:rFonts w:ascii="Times New Roman" w:hAnsi="Times New Roman" w:cs="Times New Roman"/>
                                <w:sz w:val="20"/>
                              </w:rPr>
                              <w:t>Подготовка к проведению мероприятий по исполнению государственной функции посредством подготовки проведения плановых проверок</w:t>
                            </w:r>
                          </w:p>
                          <w:p w:rsidR="00B37365" w:rsidRDefault="00B37365" w:rsidP="000C6D1B">
                            <w:pPr>
                              <w:jc w:val="center"/>
                              <w:rPr>
                                <w:sz w:val="20"/>
                              </w:rPr>
                            </w:pPr>
                            <w:r>
                              <w:rPr>
                                <w:sz w:val="20"/>
                              </w:rPr>
                              <w:t>(пункт 3.5.1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29" type="#_x0000_t109" style="position:absolute;margin-left:5.4pt;margin-top:10pt;width:218.9pt;height:65.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" strokeweight="1pt">
                <v:textbox>
                  <w:txbxContent>
                    <w:p w:rsidR="00B37365" w:rsidRPr="00BA6370" w:rsidRDefault="00B37365" w:rsidP="00112803">
                      <w:pPr>
                        <w:spacing w:line="240" w:lineRule="auto"/>
                        <w:jc w:val="center"/>
                        <w:rPr>
                          <w:rFonts w:ascii="Times New Roman" w:hAnsi="Times New Roman" w:cs="Times New Roman"/>
                          <w:sz w:val="20"/>
                        </w:rPr>
                      </w:pPr>
                      <w:r w:rsidRPr="00BA6370">
                        <w:rPr>
                          <w:rFonts w:ascii="Times New Roman" w:hAnsi="Times New Roman" w:cs="Times New Roman"/>
                          <w:sz w:val="20"/>
                        </w:rPr>
                        <w:t>Подготовка к проведению мероприятий по исполнению государственной функции посредством подготовки проведения плановых проверок</w:t>
                      </w:r>
                    </w:p>
                    <w:p w:rsidR="00B37365" w:rsidRDefault="00B37365" w:rsidP="000C6D1B">
                      <w:pPr>
                        <w:jc w:val="center"/>
                        <w:rPr>
                          <w:sz w:val="20"/>
                        </w:rPr>
                      </w:pPr>
                      <w:r>
                        <w:rPr>
                          <w:sz w:val="20"/>
                        </w:rPr>
                        <w:t>(пункт 3.5.1 Административного регламента)</w:t>
                      </w:r>
                    </w:p>
                  </w:txbxContent>
                </v:textbox>
              </v:shape>
            </w:pict>
          </mc:Fallback>
        </mc:AlternateContent>
      </w:r>
      <w:r w:rsidR="000C6D1B" w:rsidRPr="000C6D1B">
        <w:rPr>
          <w:rFonts w:ascii="Times New Roman" w:hAnsi="Times New Roman" w:cs="Times New Roman"/>
          <w:noProof/>
          <w:sz w:val="20"/>
          <w:szCs w:val="20"/>
          <w:lang w:eastAsia="ru-RU"/>
        </w:rPr>
        <mc:AlternateContent>
          <mc:Choice Requires="wps">
            <w:drawing>
              <wp:anchor distT="0" distB="0" distL="114300" distR="114300" simplePos="0" relativeHeight="251649536" behindDoc="0" locked="0" layoutInCell="1" allowOverlap="1" wp14:anchorId="22B18790" wp14:editId="0FAA6347">
                <wp:simplePos x="0" y="0"/>
                <wp:positionH relativeFrom="column">
                  <wp:posOffset>4616069</wp:posOffset>
                </wp:positionH>
                <wp:positionV relativeFrom="paragraph">
                  <wp:posOffset>127203</wp:posOffset>
                </wp:positionV>
                <wp:extent cx="0" cy="1053465"/>
                <wp:effectExtent l="76200" t="0" r="57150" b="5143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3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45pt,10pt" to="363.4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">
                <v:stroke endarrow="block"/>
              </v:line>
            </w:pict>
          </mc:Fallback>
        </mc:AlternateContent>
      </w:r>
      <w:r w:rsidR="000C6D1B" w:rsidRPr="000C6D1B">
        <w:rPr>
          <w:rFonts w:ascii="Times New Roman" w:hAnsi="Times New Roman" w:cs="Times New Roman"/>
          <w:noProof/>
          <w:sz w:val="20"/>
          <w:szCs w:val="20"/>
          <w:lang w:eastAsia="ru-RU"/>
        </w:rPr>
        <mc:AlternateContent>
          <mc:Choice Requires="wps">
            <w:drawing>
              <wp:anchor distT="0" distB="0" distL="114300" distR="114300" simplePos="0" relativeHeight="251650560" behindDoc="0" locked="0" layoutInCell="1" allowOverlap="1" wp14:anchorId="5714D80E" wp14:editId="55B16514">
                <wp:simplePos x="0" y="0"/>
                <wp:positionH relativeFrom="column">
                  <wp:posOffset>2938145</wp:posOffset>
                </wp:positionH>
                <wp:positionV relativeFrom="paragraph">
                  <wp:posOffset>2353310</wp:posOffset>
                </wp:positionV>
                <wp:extent cx="0" cy="0"/>
                <wp:effectExtent l="13970" t="57785" r="14605" b="565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31.35pt;margin-top:185.3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dOWwIAAHI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">
                <v:stroke endarrow="block"/>
              </v:shape>
            </w:pict>
          </mc:Fallback>
        </mc:AlternateContent>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51584" behindDoc="0" locked="0" layoutInCell="1" allowOverlap="1" wp14:anchorId="117FA1DC" wp14:editId="6871367B">
                <wp:simplePos x="0" y="0"/>
                <wp:positionH relativeFrom="column">
                  <wp:posOffset>1460221</wp:posOffset>
                </wp:positionH>
                <wp:positionV relativeFrom="paragraph">
                  <wp:posOffset>97840</wp:posOffset>
                </wp:positionV>
                <wp:extent cx="0" cy="207645"/>
                <wp:effectExtent l="76200" t="0" r="57150" b="590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7pt" to="11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DaYg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">
                <v:stroke endarrow="block"/>
              </v:line>
            </w:pict>
          </mc:Fallback>
        </mc:AlternateContent>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52608" behindDoc="0" locked="0" layoutInCell="1" allowOverlap="1" wp14:anchorId="5A440A69" wp14:editId="7F505667">
                <wp:simplePos x="0" y="0"/>
                <wp:positionH relativeFrom="column">
                  <wp:posOffset>176530</wp:posOffset>
                </wp:positionH>
                <wp:positionV relativeFrom="paragraph">
                  <wp:posOffset>53975</wp:posOffset>
                </wp:positionV>
                <wp:extent cx="5524500" cy="277495"/>
                <wp:effectExtent l="0" t="0" r="19050" b="27305"/>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77495"/>
                        </a:xfrm>
                        <a:prstGeom prst="flowChartProcess">
                          <a:avLst/>
                        </a:prstGeom>
                        <a:solidFill>
                          <a:srgbClr val="FFFFFF"/>
                        </a:solidFill>
                        <a:ln w="12700">
                          <a:solidFill>
                            <a:srgbClr val="000000"/>
                          </a:solidFill>
                          <a:miter lim="800000"/>
                          <a:headEnd/>
                          <a:tailEnd/>
                        </a:ln>
                      </wps:spPr>
                      <wps:txbx>
                        <w:txbxContent>
                          <w:p w:rsidR="00B37365" w:rsidRDefault="00B37365" w:rsidP="000C6D1B">
                            <w:pPr>
                              <w:jc w:val="center"/>
                              <w:rPr>
                                <w:sz w:val="20"/>
                              </w:rPr>
                            </w:pPr>
                            <w:r w:rsidRPr="00BA6370">
                              <w:rPr>
                                <w:rFonts w:ascii="Times New Roman" w:hAnsi="Times New Roman" w:cs="Times New Roman"/>
                                <w:sz w:val="20"/>
                              </w:rPr>
                              <w:t>Проведение плановых и внеплановых проверок  (пункт 3.6 Административного регламента</w:t>
                            </w:r>
                            <w:r>
                              <w:rPr>
                                <w:sz w:val="20"/>
                              </w:rPr>
                              <w:t>)</w:t>
                            </w:r>
                          </w:p>
                          <w:p w:rsidR="00B37365" w:rsidRDefault="00B37365" w:rsidP="000C6D1B">
                            <w:pPr>
                              <w:jc w:val="cente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30" type="#_x0000_t109" style="position:absolute;margin-left:13.9pt;margin-top:4.25pt;width:435pt;height:21.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" strokeweight="1pt">
                <v:textbox>
                  <w:txbxContent>
                    <w:p w:rsidR="00B37365" w:rsidRDefault="00B37365" w:rsidP="000C6D1B">
                      <w:pPr>
                        <w:jc w:val="center"/>
                        <w:rPr>
                          <w:sz w:val="20"/>
                        </w:rPr>
                      </w:pPr>
                      <w:r w:rsidRPr="00BA6370">
                        <w:rPr>
                          <w:rFonts w:ascii="Times New Roman" w:hAnsi="Times New Roman" w:cs="Times New Roman"/>
                          <w:sz w:val="20"/>
                        </w:rPr>
                        <w:t>Проведение плановых и внеплановых проверок  (пункт 3.6 Административного регламента</w:t>
                      </w:r>
                      <w:r>
                        <w:rPr>
                          <w:sz w:val="20"/>
                        </w:rPr>
                        <w:t>)</w:t>
                      </w:r>
                    </w:p>
                    <w:p w:rsidR="00B37365" w:rsidRDefault="00B37365" w:rsidP="000C6D1B">
                      <w:pPr>
                        <w:jc w:val="center"/>
                        <w:rPr>
                          <w:sz w:val="20"/>
                        </w:rPr>
                      </w:pPr>
                      <w:r>
                        <w:rPr>
                          <w:sz w:val="20"/>
                        </w:rPr>
                        <w:t xml:space="preserve"> </w:t>
                      </w:r>
                    </w:p>
                  </w:txbxContent>
                </v:textbox>
              </v:shape>
            </w:pict>
          </mc:Fallback>
        </mc:AlternateContent>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53632" behindDoc="0" locked="0" layoutInCell="1" allowOverlap="1" wp14:anchorId="480F9BB6" wp14:editId="19D57D58">
                <wp:simplePos x="0" y="0"/>
                <wp:positionH relativeFrom="column">
                  <wp:posOffset>2938145</wp:posOffset>
                </wp:positionH>
                <wp:positionV relativeFrom="paragraph">
                  <wp:posOffset>38735</wp:posOffset>
                </wp:positionV>
                <wp:extent cx="0" cy="210820"/>
                <wp:effectExtent l="76200" t="0" r="57150" b="558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5pt,3.05pt" to="231.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">
                <v:stroke endarrow="block"/>
              </v:line>
            </w:pict>
          </mc:Fallback>
        </mc:AlternateContent>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54656" behindDoc="0" locked="0" layoutInCell="1" allowOverlap="1" wp14:anchorId="2E3665D9" wp14:editId="77EDF73E">
                <wp:simplePos x="0" y="0"/>
                <wp:positionH relativeFrom="column">
                  <wp:posOffset>65405</wp:posOffset>
                </wp:positionH>
                <wp:positionV relativeFrom="paragraph">
                  <wp:posOffset>103505</wp:posOffset>
                </wp:positionV>
                <wp:extent cx="5524500" cy="361950"/>
                <wp:effectExtent l="0" t="0" r="19050" b="1905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361950"/>
                        </a:xfrm>
                        <a:prstGeom prst="flowChartProcess">
                          <a:avLst/>
                        </a:prstGeom>
                        <a:solidFill>
                          <a:srgbClr val="FFFFFF"/>
                        </a:solidFill>
                        <a:ln w="12700">
                          <a:solidFill>
                            <a:srgbClr val="000000"/>
                          </a:solidFill>
                          <a:miter lim="800000"/>
                          <a:headEnd/>
                          <a:tailEnd/>
                        </a:ln>
                      </wps:spPr>
                      <wps:txbx>
                        <w:txbxContent>
                          <w:p w:rsidR="00B37365" w:rsidRPr="00BA6370" w:rsidRDefault="00B37365" w:rsidP="000C6D1B">
                            <w:pPr>
                              <w:jc w:val="center"/>
                              <w:rPr>
                                <w:rFonts w:ascii="Times New Roman" w:hAnsi="Times New Roman" w:cs="Times New Roman"/>
                                <w:sz w:val="20"/>
                              </w:rPr>
                            </w:pPr>
                            <w:r w:rsidRPr="00BA6370">
                              <w:rPr>
                                <w:rFonts w:ascii="Times New Roman" w:hAnsi="Times New Roman" w:cs="Times New Roman"/>
                                <w:sz w:val="20"/>
                              </w:rPr>
                              <w:t>Оформление результатов проверки  (пункт 3.7 Административного регламента)</w:t>
                            </w:r>
                          </w:p>
                          <w:p w:rsidR="00B37365" w:rsidRDefault="00B37365" w:rsidP="000C6D1B">
                            <w:pPr>
                              <w:jc w:val="center"/>
                              <w:rPr>
                                <w:sz w:val="20"/>
                                <w:szCs w:val="20"/>
                              </w:rPr>
                            </w:pPr>
                            <w:r>
                              <w:rPr>
                                <w:sz w:val="20"/>
                              </w:rPr>
                              <w:t>Оформление результатов проверки  (пункт 3.7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31" type="#_x0000_t109" style="position:absolute;margin-left:5.15pt;margin-top:8.15pt;width:435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" strokeweight="1pt">
                <v:textbox>
                  <w:txbxContent>
                    <w:p w:rsidR="00B37365" w:rsidRPr="00BA6370" w:rsidRDefault="00B37365" w:rsidP="000C6D1B">
                      <w:pPr>
                        <w:jc w:val="center"/>
                        <w:rPr>
                          <w:rFonts w:ascii="Times New Roman" w:hAnsi="Times New Roman" w:cs="Times New Roman"/>
                          <w:sz w:val="20"/>
                        </w:rPr>
                      </w:pPr>
                      <w:r w:rsidRPr="00BA6370">
                        <w:rPr>
                          <w:rFonts w:ascii="Times New Roman" w:hAnsi="Times New Roman" w:cs="Times New Roman"/>
                          <w:sz w:val="20"/>
                        </w:rPr>
                        <w:t>Оформление результатов проверки  (пункт 3.7 Административного регламента)</w:t>
                      </w:r>
                    </w:p>
                    <w:p w:rsidR="00B37365" w:rsidRDefault="00B37365" w:rsidP="000C6D1B">
                      <w:pPr>
                        <w:jc w:val="center"/>
                        <w:rPr>
                          <w:sz w:val="20"/>
                          <w:szCs w:val="20"/>
                        </w:rPr>
                      </w:pPr>
                      <w:r>
                        <w:rPr>
                          <w:sz w:val="20"/>
                        </w:rPr>
                        <w:t>Оформление результатов проверки  (пункт 3.7 Административного регламента)</w:t>
                      </w:r>
                    </w:p>
                  </w:txbxContent>
                </v:textbox>
              </v:shape>
            </w:pict>
          </mc:Fallback>
        </mc:AlternateContent>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BA6370"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56704" behindDoc="0" locked="0" layoutInCell="1" allowOverlap="1" wp14:anchorId="4702EE1C" wp14:editId="567594AB">
                <wp:simplePos x="0" y="0"/>
                <wp:positionH relativeFrom="column">
                  <wp:posOffset>97155</wp:posOffset>
                </wp:positionH>
                <wp:positionV relativeFrom="paragraph">
                  <wp:posOffset>72390</wp:posOffset>
                </wp:positionV>
                <wp:extent cx="0" cy="5325110"/>
                <wp:effectExtent l="0" t="0" r="19050" b="279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5.7pt" to="7.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"/>
            </w:pict>
          </mc:Fallback>
        </mc:AlternateContent>
      </w:r>
      <w:r w:rsidR="000C6D1B" w:rsidRPr="000C6D1B">
        <w:rPr>
          <w:rFonts w:ascii="Times New Roman" w:hAnsi="Times New Roman" w:cs="Times New Roman"/>
          <w:noProof/>
          <w:sz w:val="20"/>
          <w:szCs w:val="20"/>
          <w:lang w:eastAsia="ru-RU"/>
        </w:rPr>
        <mc:AlternateContent>
          <mc:Choice Requires="wps">
            <w:drawing>
              <wp:anchor distT="0" distB="0" distL="114300" distR="114300" simplePos="0" relativeHeight="251655680" behindDoc="0" locked="0" layoutInCell="1" allowOverlap="1" wp14:anchorId="025FDF2A" wp14:editId="3300F6A5">
                <wp:simplePos x="0" y="0"/>
                <wp:positionH relativeFrom="column">
                  <wp:posOffset>531495</wp:posOffset>
                </wp:positionH>
                <wp:positionV relativeFrom="paragraph">
                  <wp:posOffset>9525</wp:posOffset>
                </wp:positionV>
                <wp:extent cx="4648200" cy="865505"/>
                <wp:effectExtent l="38100" t="19050" r="57150" b="29845"/>
                <wp:wrapNone/>
                <wp:docPr id="19" name="Блок-схема: решение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865505"/>
                        </a:xfrm>
                        <a:prstGeom prst="flowChartDecision">
                          <a:avLst/>
                        </a:prstGeom>
                        <a:solidFill>
                          <a:srgbClr val="FFFFFF"/>
                        </a:solidFill>
                        <a:ln w="12700">
                          <a:solidFill>
                            <a:srgbClr val="000000"/>
                          </a:solidFill>
                          <a:prstDash val="dash"/>
                          <a:miter lim="800000"/>
                          <a:headEnd/>
                          <a:tailEnd/>
                        </a:ln>
                      </wps:spPr>
                      <wps:txbx>
                        <w:txbxContent>
                          <w:p w:rsidR="00B37365" w:rsidRPr="00BA6370" w:rsidRDefault="00B37365" w:rsidP="000C6D1B">
                            <w:pPr>
                              <w:jc w:val="center"/>
                              <w:rPr>
                                <w:rFonts w:ascii="Times New Roman" w:hAnsi="Times New Roman" w:cs="Times New Roman"/>
                                <w:sz w:val="20"/>
                              </w:rPr>
                            </w:pPr>
                            <w:r w:rsidRPr="00BA6370">
                              <w:rPr>
                                <w:rFonts w:ascii="Times New Roman" w:hAnsi="Times New Roman" w:cs="Times New Roman"/>
                                <w:sz w:val="20"/>
                              </w:rPr>
                              <w:t xml:space="preserve">Выявлены нарушения лицензионных требований </w:t>
                            </w:r>
                          </w:p>
                          <w:p w:rsidR="00B37365" w:rsidRDefault="00B37365" w:rsidP="000C6D1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9" o:spid="_x0000_s1032" type="#_x0000_t110" style="position:absolute;margin-left:41.85pt;margin-top:.75pt;width:366pt;height:6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" strokeweight="1pt">
                <v:stroke dashstyle="dash"/>
                <v:textbox>
                  <w:txbxContent>
                    <w:p w:rsidR="00B37365" w:rsidRPr="00BA6370" w:rsidRDefault="00B37365" w:rsidP="000C6D1B">
                      <w:pPr>
                        <w:jc w:val="center"/>
                        <w:rPr>
                          <w:rFonts w:ascii="Times New Roman" w:hAnsi="Times New Roman" w:cs="Times New Roman"/>
                          <w:sz w:val="20"/>
                        </w:rPr>
                      </w:pPr>
                      <w:r w:rsidRPr="00BA6370">
                        <w:rPr>
                          <w:rFonts w:ascii="Times New Roman" w:hAnsi="Times New Roman" w:cs="Times New Roman"/>
                          <w:sz w:val="20"/>
                        </w:rPr>
                        <w:t xml:space="preserve">Выявлены нарушения лицензионных требований </w:t>
                      </w:r>
                    </w:p>
                    <w:p w:rsidR="00B37365" w:rsidRDefault="00B37365" w:rsidP="000C6D1B">
                      <w:pPr>
                        <w:rPr>
                          <w:sz w:val="24"/>
                        </w:rPr>
                      </w:pPr>
                    </w:p>
                  </w:txbxContent>
                </v:textbox>
              </v:shape>
            </w:pict>
          </mc:Fallback>
        </mc:AlternateContent>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57728" behindDoc="0" locked="0" layoutInCell="1" allowOverlap="1" wp14:anchorId="18221913" wp14:editId="6F28ADBD">
                <wp:simplePos x="0" y="0"/>
                <wp:positionH relativeFrom="column">
                  <wp:posOffset>66675</wp:posOffset>
                </wp:positionH>
                <wp:positionV relativeFrom="paragraph">
                  <wp:posOffset>3175</wp:posOffset>
                </wp:positionV>
                <wp:extent cx="459740" cy="0"/>
                <wp:effectExtent l="0" t="0" r="1651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5pt" to="41.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"/>
            </w:pict>
          </mc:Fallback>
        </mc:AlternateContent>
      </w:r>
      <w:r w:rsidRPr="000C6D1B">
        <w:rPr>
          <w:rFonts w:ascii="Times New Roman" w:hAnsi="Times New Roman" w:cs="Times New Roman"/>
          <w:sz w:val="20"/>
          <w:szCs w:val="20"/>
        </w:rPr>
        <w:t xml:space="preserve">   Нет</w:t>
      </w:r>
    </w:p>
    <w:p w:rsidR="000C6D1B" w:rsidRPr="000C6D1B" w:rsidRDefault="000C6D1B" w:rsidP="000C6D1B">
      <w:pPr>
        <w:tabs>
          <w:tab w:val="left" w:pos="855"/>
        </w:tabs>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sz w:val="20"/>
          <w:szCs w:val="20"/>
        </w:rPr>
        <w:tab/>
      </w:r>
    </w:p>
    <w:p w:rsidR="000C6D1B" w:rsidRPr="000C6D1B" w:rsidRDefault="000C6D1B" w:rsidP="000C6D1B">
      <w:pPr>
        <w:tabs>
          <w:tab w:val="left" w:pos="600"/>
          <w:tab w:val="left" w:pos="975"/>
        </w:tabs>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sz w:val="20"/>
          <w:szCs w:val="20"/>
        </w:rPr>
        <w:tab/>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58752" behindDoc="0" locked="0" layoutInCell="1" allowOverlap="1" wp14:anchorId="2ABC476E" wp14:editId="140D07C7">
                <wp:simplePos x="0" y="0"/>
                <wp:positionH relativeFrom="column">
                  <wp:posOffset>2852420</wp:posOffset>
                </wp:positionH>
                <wp:positionV relativeFrom="paragraph">
                  <wp:posOffset>2184</wp:posOffset>
                </wp:positionV>
                <wp:extent cx="0" cy="199390"/>
                <wp:effectExtent l="76200" t="0" r="76200" b="482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pt,.15pt" to="224.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">
                <v:stroke endarrow="block"/>
              </v:line>
            </w:pict>
          </mc:Fallback>
        </mc:AlternateContent>
      </w:r>
    </w:p>
    <w:p w:rsidR="000C6D1B" w:rsidRPr="000C6D1B" w:rsidRDefault="000C6D1B" w:rsidP="000C6D1B">
      <w:pPr>
        <w:tabs>
          <w:tab w:val="left" w:pos="4065"/>
        </w:tabs>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59776" behindDoc="0" locked="0" layoutInCell="1" allowOverlap="1" wp14:anchorId="751F9208" wp14:editId="57322FFF">
                <wp:simplePos x="0" y="0"/>
                <wp:positionH relativeFrom="column">
                  <wp:posOffset>883285</wp:posOffset>
                </wp:positionH>
                <wp:positionV relativeFrom="paragraph">
                  <wp:posOffset>125730</wp:posOffset>
                </wp:positionV>
                <wp:extent cx="4721860" cy="410845"/>
                <wp:effectExtent l="6985" t="11430" r="14605" b="635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860" cy="410845"/>
                        </a:xfrm>
                        <a:prstGeom prst="flowChartProcess">
                          <a:avLst/>
                        </a:prstGeom>
                        <a:solidFill>
                          <a:srgbClr val="FFFFFF"/>
                        </a:solidFill>
                        <a:ln w="12700">
                          <a:solidFill>
                            <a:srgbClr val="000000"/>
                          </a:solidFill>
                          <a:miter lim="800000"/>
                          <a:headEnd/>
                          <a:tailEnd/>
                        </a:ln>
                      </wps:spPr>
                      <wps:txbx>
                        <w:txbxContent>
                          <w:p w:rsidR="00B37365" w:rsidRPr="00BA6370" w:rsidRDefault="00B37365" w:rsidP="000C6D1B">
                            <w:pPr>
                              <w:jc w:val="center"/>
                              <w:rPr>
                                <w:rFonts w:ascii="Times New Roman" w:hAnsi="Times New Roman" w:cs="Times New Roman"/>
                                <w:sz w:val="20"/>
                              </w:rPr>
                            </w:pPr>
                            <w:r w:rsidRPr="00BA6370">
                              <w:rPr>
                                <w:rFonts w:ascii="Times New Roman" w:hAnsi="Times New Roman" w:cs="Times New Roman"/>
                                <w:sz w:val="20"/>
                              </w:rPr>
                              <w:t>Принятие мер в отношении фактов нарушений лицензионных требований, выявленных при проведении проверки (пункт 3.8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3" type="#_x0000_t109" style="position:absolute;margin-left:69.55pt;margin-top:9.9pt;width:371.8pt;height:3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" strokeweight="1pt">
                <v:textbox>
                  <w:txbxContent>
                    <w:p w:rsidR="00B37365" w:rsidRPr="00BA6370" w:rsidRDefault="00B37365" w:rsidP="000C6D1B">
                      <w:pPr>
                        <w:jc w:val="center"/>
                        <w:rPr>
                          <w:rFonts w:ascii="Times New Roman" w:hAnsi="Times New Roman" w:cs="Times New Roman"/>
                          <w:sz w:val="20"/>
                        </w:rPr>
                      </w:pPr>
                      <w:r w:rsidRPr="00BA6370">
                        <w:rPr>
                          <w:rFonts w:ascii="Times New Roman" w:hAnsi="Times New Roman" w:cs="Times New Roman"/>
                          <w:sz w:val="20"/>
                        </w:rPr>
                        <w:t>Принятие мер в отношении фактов нарушений лицензионных требований, выявленных при проведении проверки (пункт 3.8 Административного регламента)</w:t>
                      </w:r>
                    </w:p>
                  </w:txbxContent>
                </v:textbox>
              </v:shape>
            </w:pict>
          </mc:Fallback>
        </mc:AlternateContent>
      </w:r>
      <w:r w:rsidRPr="000C6D1B">
        <w:rPr>
          <w:rFonts w:ascii="Times New Roman" w:hAnsi="Times New Roman" w:cs="Times New Roman"/>
          <w:sz w:val="20"/>
          <w:szCs w:val="20"/>
        </w:rPr>
        <w:tab/>
        <w:t>Да</w:t>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sz w:val="20"/>
          <w:szCs w:val="20"/>
        </w:rPr>
        <w:t xml:space="preserve">                                                                                                  </w:t>
      </w:r>
    </w:p>
    <w:p w:rsidR="000C6D1B" w:rsidRPr="000C6D1B" w:rsidRDefault="000C6D1B" w:rsidP="000C6D1B">
      <w:pPr>
        <w:tabs>
          <w:tab w:val="left" w:pos="3765"/>
        </w:tabs>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sz w:val="20"/>
          <w:szCs w:val="20"/>
        </w:rPr>
        <w:tab/>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sz w:val="20"/>
          <w:szCs w:val="20"/>
        </w:rPr>
        <w:t xml:space="preserve">                                                         </w:t>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14:anchorId="3B68237A" wp14:editId="2525D0FE">
                <wp:simplePos x="0" y="0"/>
                <wp:positionH relativeFrom="column">
                  <wp:posOffset>883285</wp:posOffset>
                </wp:positionH>
                <wp:positionV relativeFrom="paragraph">
                  <wp:posOffset>81915</wp:posOffset>
                </wp:positionV>
                <wp:extent cx="4721860" cy="400050"/>
                <wp:effectExtent l="6985" t="15240" r="14605" b="1333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860" cy="400050"/>
                        </a:xfrm>
                        <a:prstGeom prst="flowChartProcess">
                          <a:avLst/>
                        </a:prstGeom>
                        <a:solidFill>
                          <a:srgbClr val="FFFFFF"/>
                        </a:solidFill>
                        <a:ln w="12700">
                          <a:solidFill>
                            <a:srgbClr val="000000"/>
                          </a:solidFill>
                          <a:miter lim="800000"/>
                          <a:headEnd/>
                          <a:tailEnd/>
                        </a:ln>
                      </wps:spPr>
                      <wps:txbx>
                        <w:txbxContent>
                          <w:p w:rsidR="00B37365" w:rsidRPr="00BA6370" w:rsidRDefault="00B37365" w:rsidP="000C6D1B">
                            <w:pPr>
                              <w:jc w:val="center"/>
                              <w:rPr>
                                <w:rFonts w:ascii="Times New Roman" w:hAnsi="Times New Roman" w:cs="Times New Roman"/>
                                <w:sz w:val="20"/>
                              </w:rPr>
                            </w:pPr>
                            <w:r w:rsidRPr="00BA6370">
                              <w:rPr>
                                <w:rFonts w:ascii="Times New Roman" w:hAnsi="Times New Roman" w:cs="Times New Roman"/>
                                <w:sz w:val="20"/>
                              </w:rPr>
                              <w:t xml:space="preserve">Меры по </w:t>
                            </w:r>
                            <w:proofErr w:type="gramStart"/>
                            <w:r w:rsidRPr="00BA6370">
                              <w:rPr>
                                <w:rFonts w:ascii="Times New Roman" w:hAnsi="Times New Roman" w:cs="Times New Roman"/>
                                <w:sz w:val="20"/>
                              </w:rPr>
                              <w:t>контролю за</w:t>
                            </w:r>
                            <w:proofErr w:type="gramEnd"/>
                            <w:r w:rsidRPr="00BA6370">
                              <w:rPr>
                                <w:rFonts w:ascii="Times New Roman" w:hAnsi="Times New Roman" w:cs="Times New Roman"/>
                                <w:sz w:val="20"/>
                              </w:rPr>
                              <w:t xml:space="preserve"> устранением выявленных нарушений лицензионных требований (пункт 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4" type="#_x0000_t109" style="position:absolute;margin-left:69.55pt;margin-top:6.45pt;width:371.8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" strokeweight="1pt">
                <v:textbox>
                  <w:txbxContent>
                    <w:p w:rsidR="00B37365" w:rsidRPr="00BA6370" w:rsidRDefault="00B37365" w:rsidP="000C6D1B">
                      <w:pPr>
                        <w:jc w:val="center"/>
                        <w:rPr>
                          <w:rFonts w:ascii="Times New Roman" w:hAnsi="Times New Roman" w:cs="Times New Roman"/>
                          <w:sz w:val="20"/>
                        </w:rPr>
                      </w:pPr>
                      <w:r w:rsidRPr="00BA6370">
                        <w:rPr>
                          <w:rFonts w:ascii="Times New Roman" w:hAnsi="Times New Roman" w:cs="Times New Roman"/>
                          <w:sz w:val="20"/>
                        </w:rPr>
                        <w:t xml:space="preserve">Меры по </w:t>
                      </w:r>
                      <w:proofErr w:type="gramStart"/>
                      <w:r w:rsidRPr="00BA6370">
                        <w:rPr>
                          <w:rFonts w:ascii="Times New Roman" w:hAnsi="Times New Roman" w:cs="Times New Roman"/>
                          <w:sz w:val="20"/>
                        </w:rPr>
                        <w:t>контролю за</w:t>
                      </w:r>
                      <w:proofErr w:type="gramEnd"/>
                      <w:r w:rsidRPr="00BA6370">
                        <w:rPr>
                          <w:rFonts w:ascii="Times New Roman" w:hAnsi="Times New Roman" w:cs="Times New Roman"/>
                          <w:sz w:val="20"/>
                        </w:rPr>
                        <w:t xml:space="preserve"> устранением выявленных нарушений лицензионных требований (пункт 3.9 Административного регламента)</w:t>
                      </w:r>
                    </w:p>
                  </w:txbxContent>
                </v:textbox>
              </v:shape>
            </w:pict>
          </mc:Fallback>
        </mc:AlternateContent>
      </w:r>
      <w:r w:rsidRPr="000C6D1B">
        <w:rPr>
          <w:rFonts w:ascii="Times New Roman" w:hAnsi="Times New Roman" w:cs="Times New Roman"/>
          <w:sz w:val="20"/>
          <w:szCs w:val="20"/>
        </w:rPr>
        <w:t xml:space="preserve">                                                                                           </w:t>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sz w:val="20"/>
          <w:szCs w:val="20"/>
        </w:rPr>
        <w:t xml:space="preserve">                                                                                                        </w:t>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0C6D1B" w:rsidP="000C6D1B">
      <w:pPr>
        <w:tabs>
          <w:tab w:val="left" w:pos="1410"/>
          <w:tab w:val="left" w:pos="3900"/>
          <w:tab w:val="center" w:pos="4819"/>
        </w:tabs>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61824" behindDoc="0" locked="0" layoutInCell="1" allowOverlap="1" wp14:anchorId="36CF79AA" wp14:editId="507B3CFB">
                <wp:simplePos x="0" y="0"/>
                <wp:positionH relativeFrom="column">
                  <wp:posOffset>3395345</wp:posOffset>
                </wp:positionH>
                <wp:positionV relativeFrom="paragraph">
                  <wp:posOffset>33655</wp:posOffset>
                </wp:positionV>
                <wp:extent cx="2867025" cy="400050"/>
                <wp:effectExtent l="13970" t="14605" r="14605" b="1397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00050"/>
                        </a:xfrm>
                        <a:prstGeom prst="flowChartProcess">
                          <a:avLst/>
                        </a:prstGeom>
                        <a:solidFill>
                          <a:srgbClr val="FFFFFF"/>
                        </a:solidFill>
                        <a:ln w="12700">
                          <a:solidFill>
                            <a:srgbClr val="000000"/>
                          </a:solidFill>
                          <a:miter lim="800000"/>
                          <a:headEnd/>
                          <a:tailEnd/>
                        </a:ln>
                      </wps:spPr>
                      <wps:txbx>
                        <w:txbxContent>
                          <w:p w:rsidR="00B37365" w:rsidRPr="00BA6370" w:rsidRDefault="00B37365" w:rsidP="000C6D1B">
                            <w:pPr>
                              <w:jc w:val="center"/>
                              <w:rPr>
                                <w:rFonts w:ascii="Times New Roman" w:hAnsi="Times New Roman" w:cs="Times New Roman"/>
                                <w:sz w:val="20"/>
                              </w:rPr>
                            </w:pPr>
                            <w:proofErr w:type="gramStart"/>
                            <w:r w:rsidRPr="00BA6370">
                              <w:rPr>
                                <w:rFonts w:ascii="Times New Roman" w:hAnsi="Times New Roman" w:cs="Times New Roman"/>
                                <w:sz w:val="20"/>
                              </w:rPr>
                              <w:t>Не поступление</w:t>
                            </w:r>
                            <w:proofErr w:type="gramEnd"/>
                            <w:r w:rsidRPr="00BA6370">
                              <w:rPr>
                                <w:rFonts w:ascii="Times New Roman" w:hAnsi="Times New Roman" w:cs="Times New Roman"/>
                                <w:sz w:val="20"/>
                              </w:rPr>
                              <w:t xml:space="preserve"> Документов</w:t>
                            </w:r>
                          </w:p>
                          <w:p w:rsidR="00B37365" w:rsidRDefault="00B37365" w:rsidP="000C6D1B">
                            <w:pPr>
                              <w:jc w:val="center"/>
                              <w:rPr>
                                <w:sz w:val="20"/>
                              </w:rPr>
                            </w:pPr>
                            <w:r>
                              <w:rPr>
                                <w:sz w:val="20"/>
                              </w:rPr>
                              <w:t xml:space="preserve">(пункт 3.9.3.1.3 Административного регламента) </w:t>
                            </w:r>
                          </w:p>
                          <w:p w:rsidR="00B37365" w:rsidRDefault="00B37365" w:rsidP="000C6D1B">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5" type="#_x0000_t109" style="position:absolute;margin-left:267.35pt;margin-top:2.65pt;width:225.7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" strokeweight="1pt">
                <v:textbox>
                  <w:txbxContent>
                    <w:p w:rsidR="00B37365" w:rsidRPr="00BA6370" w:rsidRDefault="00B37365" w:rsidP="000C6D1B">
                      <w:pPr>
                        <w:jc w:val="center"/>
                        <w:rPr>
                          <w:rFonts w:ascii="Times New Roman" w:hAnsi="Times New Roman" w:cs="Times New Roman"/>
                          <w:sz w:val="20"/>
                        </w:rPr>
                      </w:pPr>
                      <w:proofErr w:type="gramStart"/>
                      <w:r w:rsidRPr="00BA6370">
                        <w:rPr>
                          <w:rFonts w:ascii="Times New Roman" w:hAnsi="Times New Roman" w:cs="Times New Roman"/>
                          <w:sz w:val="20"/>
                        </w:rPr>
                        <w:t>Не поступление</w:t>
                      </w:r>
                      <w:proofErr w:type="gramEnd"/>
                      <w:r w:rsidRPr="00BA6370">
                        <w:rPr>
                          <w:rFonts w:ascii="Times New Roman" w:hAnsi="Times New Roman" w:cs="Times New Roman"/>
                          <w:sz w:val="20"/>
                        </w:rPr>
                        <w:t xml:space="preserve"> Документов</w:t>
                      </w:r>
                    </w:p>
                    <w:p w:rsidR="00B37365" w:rsidRDefault="00B37365" w:rsidP="000C6D1B">
                      <w:pPr>
                        <w:jc w:val="center"/>
                        <w:rPr>
                          <w:sz w:val="20"/>
                        </w:rPr>
                      </w:pPr>
                      <w:r>
                        <w:rPr>
                          <w:sz w:val="20"/>
                        </w:rPr>
                        <w:t xml:space="preserve">(пункт 3.9.3.1.3 Административного регламента) </w:t>
                      </w:r>
                    </w:p>
                    <w:p w:rsidR="00B37365" w:rsidRDefault="00B37365" w:rsidP="000C6D1B">
                      <w:pPr>
                        <w:jc w:val="center"/>
                        <w:rPr>
                          <w:sz w:val="20"/>
                        </w:rPr>
                      </w:pPr>
                    </w:p>
                  </w:txbxContent>
                </v:textbox>
              </v:shape>
            </w:pict>
          </mc:Fallback>
        </mc:AlternateContent>
      </w:r>
      <w:r w:rsidRPr="000C6D1B">
        <w:rPr>
          <w:rFonts w:ascii="Times New Roman" w:hAnsi="Times New Roman" w:cs="Times New Roman"/>
          <w:sz w:val="20"/>
          <w:szCs w:val="20"/>
        </w:rPr>
        <w:tab/>
      </w:r>
      <w:r w:rsidRPr="000C6D1B">
        <w:rPr>
          <w:rFonts w:ascii="Times New Roman" w:hAnsi="Times New Roman" w:cs="Times New Roman"/>
          <w:sz w:val="20"/>
          <w:szCs w:val="20"/>
        </w:rPr>
        <w:tab/>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62848" behindDoc="0" locked="0" layoutInCell="1" allowOverlap="1" wp14:anchorId="22DF5B4D" wp14:editId="6DBE64F3">
                <wp:simplePos x="0" y="0"/>
                <wp:positionH relativeFrom="column">
                  <wp:posOffset>668198</wp:posOffset>
                </wp:positionH>
                <wp:positionV relativeFrom="paragraph">
                  <wp:posOffset>-2946</wp:posOffset>
                </wp:positionV>
                <wp:extent cx="2559685" cy="981075"/>
                <wp:effectExtent l="19050" t="19050" r="31115" b="47625"/>
                <wp:wrapNone/>
                <wp:docPr id="12"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685" cy="981075"/>
                        </a:xfrm>
                        <a:prstGeom prst="flowChartDecision">
                          <a:avLst/>
                        </a:prstGeom>
                        <a:solidFill>
                          <a:srgbClr val="FFFFFF"/>
                        </a:solidFill>
                        <a:ln w="12700">
                          <a:solidFill>
                            <a:srgbClr val="000000"/>
                          </a:solidFill>
                          <a:prstDash val="lgDash"/>
                          <a:miter lim="800000"/>
                          <a:headEnd/>
                          <a:tailEnd/>
                        </a:ln>
                      </wps:spPr>
                      <wps:txbx>
                        <w:txbxContent>
                          <w:p w:rsidR="00B37365" w:rsidRDefault="00B37365" w:rsidP="000C6D1B">
                            <w:pPr>
                              <w:jc w:val="center"/>
                            </w:pPr>
                            <w:r w:rsidRPr="00BA6370">
                              <w:rPr>
                                <w:rFonts w:ascii="Times New Roman" w:hAnsi="Times New Roman" w:cs="Times New Roman"/>
                                <w:sz w:val="20"/>
                              </w:rPr>
                              <w:t>Рассмотрение поступивших</w:t>
                            </w:r>
                            <w:r>
                              <w:rPr>
                                <w:sz w:val="20"/>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2" o:spid="_x0000_s1036" type="#_x0000_t110" style="position:absolute;margin-left:52.6pt;margin-top:-.25pt;width:201.55pt;height:7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" strokeweight="1pt">
                <v:stroke dashstyle="longDash"/>
                <v:textbox>
                  <w:txbxContent>
                    <w:p w:rsidR="00B37365" w:rsidRDefault="00B37365" w:rsidP="000C6D1B">
                      <w:pPr>
                        <w:jc w:val="center"/>
                      </w:pPr>
                      <w:r w:rsidRPr="00BA6370">
                        <w:rPr>
                          <w:rFonts w:ascii="Times New Roman" w:hAnsi="Times New Roman" w:cs="Times New Roman"/>
                          <w:sz w:val="20"/>
                        </w:rPr>
                        <w:t>Рассмотрение поступивших</w:t>
                      </w:r>
                      <w:r>
                        <w:rPr>
                          <w:sz w:val="20"/>
                        </w:rPr>
                        <w:t xml:space="preserve">  Документов</w:t>
                      </w:r>
                    </w:p>
                  </w:txbxContent>
                </v:textbox>
              </v:shape>
            </w:pict>
          </mc:Fallback>
        </mc:AlternateContent>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BA6370" w:rsidP="000C6D1B">
      <w:pPr>
        <w:autoSpaceDE w:val="0"/>
        <w:autoSpaceDN w:val="0"/>
        <w:adjustRightInd w:val="0"/>
        <w:spacing w:after="0" w:line="240" w:lineRule="auto"/>
        <w:rPr>
          <w:rFonts w:ascii="Times New Roman" w:hAnsi="Times New Roman" w:cs="Times New Roman"/>
          <w:sz w:val="20"/>
          <w:szCs w:val="20"/>
        </w:rPr>
      </w:pPr>
      <w:r w:rsidRPr="00BA6370">
        <w:rPr>
          <w:rFonts w:ascii="Times New Roman" w:hAnsi="Times New Roman" w:cs="Times New Roman"/>
          <w:noProof/>
          <w:sz w:val="20"/>
          <w:szCs w:val="20"/>
          <w:lang w:eastAsia="ru-RU"/>
        </w:rPr>
        <mc:AlternateContent>
          <mc:Choice Requires="wps">
            <w:drawing>
              <wp:anchor distT="0" distB="0" distL="114300" distR="114300" simplePos="0" relativeHeight="251673088" behindDoc="0" locked="0" layoutInCell="1" allowOverlap="1" wp14:anchorId="4153F6C1" wp14:editId="4D2E26E0">
                <wp:simplePos x="0" y="0"/>
                <wp:positionH relativeFrom="column">
                  <wp:posOffset>115570</wp:posOffset>
                </wp:positionH>
                <wp:positionV relativeFrom="paragraph">
                  <wp:posOffset>52705</wp:posOffset>
                </wp:positionV>
                <wp:extent cx="0" cy="1002030"/>
                <wp:effectExtent l="95250" t="0" r="114300" b="64770"/>
                <wp:wrapNone/>
                <wp:docPr id="32" name="Прямая со стрелкой 32"/>
                <wp:cNvGraphicFramePr/>
                <a:graphic xmlns:a="http://schemas.openxmlformats.org/drawingml/2006/main">
                  <a:graphicData uri="http://schemas.microsoft.com/office/word/2010/wordprocessingShape">
                    <wps:wsp>
                      <wps:cNvCnPr/>
                      <wps:spPr>
                        <a:xfrm>
                          <a:off x="0" y="0"/>
                          <a:ext cx="0" cy="10020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9.1pt;margin-top:4.15pt;width:0;height:78.9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" strokecolor="#4579b8 [3044]">
                <v:stroke endarrow="open"/>
              </v:shape>
            </w:pict>
          </mc:Fallback>
        </mc:AlternateContent>
      </w:r>
      <w:r w:rsidR="00112803">
        <w:rPr>
          <w:rFonts w:ascii="Times New Roman" w:hAnsi="Times New Roman" w:cs="Times New Roman"/>
          <w:sz w:val="20"/>
          <w:szCs w:val="20"/>
        </w:rPr>
        <w:t xml:space="preserve">             </w:t>
      </w:r>
      <w:proofErr w:type="gramStart"/>
      <w:r w:rsidR="00112803" w:rsidRPr="000C6D1B">
        <w:rPr>
          <w:rFonts w:ascii="Times New Roman" w:hAnsi="Times New Roman" w:cs="Times New Roman"/>
          <w:sz w:val="20"/>
          <w:szCs w:val="20"/>
        </w:rPr>
        <w:t>Принят</w:t>
      </w:r>
      <w:proofErr w:type="gramEnd"/>
      <w:r w:rsidR="00112803" w:rsidRPr="000C6D1B">
        <w:rPr>
          <w:rFonts w:ascii="Times New Roman" w:hAnsi="Times New Roman" w:cs="Times New Roman"/>
          <w:noProof/>
          <w:sz w:val="20"/>
          <w:szCs w:val="20"/>
          <w:lang w:eastAsia="ru-RU"/>
        </w:rPr>
        <w:t xml:space="preserve"> </w:t>
      </w:r>
      <w:r w:rsidR="000C6D1B" w:rsidRPr="000C6D1B">
        <w:rPr>
          <w:rFonts w:ascii="Times New Roman" w:hAnsi="Times New Roman" w:cs="Times New Roman"/>
          <w:noProof/>
          <w:sz w:val="20"/>
          <w:szCs w:val="20"/>
          <w:lang w:eastAsia="ru-RU"/>
        </w:rPr>
        <mc:AlternateContent>
          <mc:Choice Requires="wps">
            <w:drawing>
              <wp:anchor distT="0" distB="0" distL="114300" distR="114300" simplePos="0" relativeHeight="251663872" behindDoc="0" locked="0" layoutInCell="1" allowOverlap="1" wp14:anchorId="349B6E7E" wp14:editId="49EABA9B">
                <wp:simplePos x="0" y="0"/>
                <wp:positionH relativeFrom="column">
                  <wp:posOffset>4837430</wp:posOffset>
                </wp:positionH>
                <wp:positionV relativeFrom="paragraph">
                  <wp:posOffset>-5715</wp:posOffset>
                </wp:positionV>
                <wp:extent cx="0" cy="735965"/>
                <wp:effectExtent l="76200" t="0" r="57150" b="641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9pt,-.45pt" to="380.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">
                <v:stroke endarrow="block"/>
              </v:line>
            </w:pict>
          </mc:Fallback>
        </mc:AlternateContent>
      </w:r>
      <w:r w:rsidR="00112803">
        <w:rPr>
          <w:rFonts w:ascii="Times New Roman" w:hAnsi="Times New Roman" w:cs="Times New Roman"/>
          <w:noProof/>
          <w:sz w:val="20"/>
          <w:szCs w:val="20"/>
          <w:lang w:eastAsia="ru-RU"/>
        </w:rPr>
        <w:t xml:space="preserve">      </w:t>
      </w:r>
    </w:p>
    <w:p w:rsidR="000C6D1B" w:rsidRPr="001F1ACE" w:rsidRDefault="000C6D1B" w:rsidP="001F1ACE">
      <w:r w:rsidRPr="001F1ACE">
        <w:rPr>
          <w:noProof/>
          <w:lang w:eastAsia="ru-RU"/>
        </w:rPr>
        <mc:AlternateContent>
          <mc:Choice Requires="wps">
            <w:drawing>
              <wp:anchor distT="0" distB="0" distL="114300" distR="114300" simplePos="0" relativeHeight="251664896" behindDoc="0" locked="0" layoutInCell="1" allowOverlap="1" wp14:anchorId="68600EA6" wp14:editId="481EF29C">
                <wp:simplePos x="0" y="0"/>
                <wp:positionH relativeFrom="column">
                  <wp:posOffset>416560</wp:posOffset>
                </wp:positionH>
                <wp:positionV relativeFrom="paragraph">
                  <wp:posOffset>44348</wp:posOffset>
                </wp:positionV>
                <wp:extent cx="0" cy="15240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3.5pt" to="3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"/>
            </w:pict>
          </mc:Fallback>
        </mc:AlternateContent>
      </w:r>
      <w:r w:rsidRPr="001F1ACE">
        <w:rPr>
          <w:noProof/>
          <w:lang w:eastAsia="ru-RU"/>
        </w:rPr>
        <mc:AlternateContent>
          <mc:Choice Requires="wps">
            <w:drawing>
              <wp:anchor distT="0" distB="0" distL="114300" distR="114300" simplePos="0" relativeHeight="251665920" behindDoc="0" locked="0" layoutInCell="1" allowOverlap="1" wp14:anchorId="664E319F" wp14:editId="60D290A1">
                <wp:simplePos x="0" y="0"/>
                <wp:positionH relativeFrom="column">
                  <wp:posOffset>419481</wp:posOffset>
                </wp:positionH>
                <wp:positionV relativeFrom="paragraph">
                  <wp:posOffset>48387</wp:posOffset>
                </wp:positionV>
                <wp:extent cx="248006"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0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3.8pt" to="52.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"/>
            </w:pict>
          </mc:Fallback>
        </mc:AlternateContent>
      </w:r>
      <w:r w:rsidRPr="001F1ACE">
        <w:rPr>
          <w:noProof/>
          <w:lang w:eastAsia="ru-RU"/>
        </w:rPr>
        <mc:AlternateContent>
          <mc:Choice Requires="wps">
            <w:drawing>
              <wp:anchor distT="0" distB="0" distL="114300" distR="114300" simplePos="0" relativeHeight="251666944" behindDoc="0" locked="0" layoutInCell="1" allowOverlap="1" wp14:anchorId="09035199" wp14:editId="5F5E1DA4">
                <wp:simplePos x="0" y="0"/>
                <wp:positionH relativeFrom="column">
                  <wp:posOffset>3916070</wp:posOffset>
                </wp:positionH>
                <wp:positionV relativeFrom="paragraph">
                  <wp:posOffset>48108</wp:posOffset>
                </wp:positionV>
                <wp:extent cx="0" cy="475488"/>
                <wp:effectExtent l="76200" t="0" r="57150" b="584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4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35pt,3.8pt" to="308.3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">
                <v:stroke endarrow="block"/>
              </v:line>
            </w:pict>
          </mc:Fallback>
        </mc:AlternateContent>
      </w:r>
      <w:r w:rsidRPr="001F1ACE">
        <w:rPr>
          <w:noProof/>
          <w:lang w:eastAsia="ru-RU"/>
        </w:rPr>
        <mc:AlternateContent>
          <mc:Choice Requires="wps">
            <w:drawing>
              <wp:anchor distT="0" distB="0" distL="114300" distR="114300" simplePos="0" relativeHeight="251667968" behindDoc="0" locked="0" layoutInCell="1" allowOverlap="1" wp14:anchorId="38A40C39" wp14:editId="0875B2EA">
                <wp:simplePos x="0" y="0"/>
                <wp:positionH relativeFrom="column">
                  <wp:posOffset>3229610</wp:posOffset>
                </wp:positionH>
                <wp:positionV relativeFrom="paragraph">
                  <wp:posOffset>52070</wp:posOffset>
                </wp:positionV>
                <wp:extent cx="712470" cy="0"/>
                <wp:effectExtent l="0" t="0" r="1143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4.1pt" to="310.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"/>
            </w:pict>
          </mc:Fallback>
        </mc:AlternateContent>
      </w:r>
      <w:r w:rsidR="00112803" w:rsidRPr="001F1ACE">
        <w:t xml:space="preserve">                 </w:t>
      </w:r>
    </w:p>
    <w:p w:rsidR="000C6D1B" w:rsidRPr="000C6D1B"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BA6370" w:rsidRDefault="000C6D1B" w:rsidP="000C6D1B">
      <w:pPr>
        <w:autoSpaceDE w:val="0"/>
        <w:autoSpaceDN w:val="0"/>
        <w:adjustRightInd w:val="0"/>
        <w:spacing w:after="0" w:line="240" w:lineRule="auto"/>
        <w:rPr>
          <w:rFonts w:ascii="Times New Roman" w:hAnsi="Times New Roman" w:cs="Times New Roman"/>
          <w:sz w:val="20"/>
          <w:szCs w:val="20"/>
        </w:rPr>
      </w:pPr>
      <w:r w:rsidRPr="000C6D1B">
        <w:rPr>
          <w:rFonts w:ascii="Times New Roman" w:hAnsi="Times New Roman" w:cs="Times New Roman"/>
          <w:noProof/>
          <w:sz w:val="20"/>
          <w:szCs w:val="20"/>
          <w:lang w:eastAsia="ru-RU"/>
        </w:rPr>
        <mc:AlternateContent>
          <mc:Choice Requires="wps">
            <w:drawing>
              <wp:anchor distT="0" distB="0" distL="114300" distR="114300" simplePos="0" relativeHeight="251668992" behindDoc="0" locked="0" layoutInCell="1" allowOverlap="1" wp14:anchorId="47047925" wp14:editId="11A85EEE">
                <wp:simplePos x="0" y="0"/>
                <wp:positionH relativeFrom="column">
                  <wp:posOffset>835660</wp:posOffset>
                </wp:positionH>
                <wp:positionV relativeFrom="paragraph">
                  <wp:posOffset>319405</wp:posOffset>
                </wp:positionV>
                <wp:extent cx="5179060" cy="571500"/>
                <wp:effectExtent l="0" t="0" r="21590" b="190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9060" cy="571500"/>
                        </a:xfrm>
                        <a:prstGeom prst="flowChartProcess">
                          <a:avLst/>
                        </a:prstGeom>
                        <a:solidFill>
                          <a:srgbClr val="FFFFFF"/>
                        </a:solidFill>
                        <a:ln w="12700">
                          <a:solidFill>
                            <a:srgbClr val="000000"/>
                          </a:solidFill>
                          <a:miter lim="800000"/>
                          <a:headEnd/>
                          <a:tailEnd/>
                        </a:ln>
                      </wps:spPr>
                      <wps:txbx>
                        <w:txbxContent>
                          <w:p w:rsidR="00B37365" w:rsidRPr="00BA6370" w:rsidRDefault="00B37365" w:rsidP="000C6D1B">
                            <w:pPr>
                              <w:tabs>
                                <w:tab w:val="left" w:pos="935"/>
                              </w:tabs>
                              <w:jc w:val="center"/>
                              <w:rPr>
                                <w:rFonts w:ascii="Times New Roman" w:hAnsi="Times New Roman" w:cs="Times New Roman"/>
                                <w:sz w:val="20"/>
                              </w:rPr>
                            </w:pPr>
                            <w:r w:rsidRPr="00BA6370">
                              <w:rPr>
                                <w:rFonts w:ascii="Times New Roman" w:hAnsi="Times New Roman" w:cs="Times New Roman"/>
                                <w:sz w:val="20"/>
                              </w:rPr>
                              <w:t xml:space="preserve">Проведение внеплановой проверки исполнения проверяемыми лицами ранее выданных предписаний службы строительного надзора и жилищного контроля Красноярского края </w:t>
                            </w:r>
                          </w:p>
                          <w:p w:rsidR="00B37365" w:rsidRDefault="00B37365" w:rsidP="000C6D1B">
                            <w:pPr>
                              <w:tabs>
                                <w:tab w:val="left" w:pos="935"/>
                              </w:tabs>
                              <w:jc w:val="center"/>
                              <w:rPr>
                                <w:sz w:val="20"/>
                              </w:rPr>
                            </w:pPr>
                            <w:r>
                              <w:rPr>
                                <w:sz w:val="20"/>
                              </w:rPr>
                              <w:t>(пункт 3.9.3.2 Административного регламента)</w:t>
                            </w:r>
                          </w:p>
                          <w:p w:rsidR="00B37365" w:rsidRDefault="00B37365" w:rsidP="000C6D1B">
                            <w:pPr>
                              <w:tabs>
                                <w:tab w:val="left" w:pos="935"/>
                              </w:tabs>
                              <w:jc w:val="center"/>
                              <w:rPr>
                                <w:sz w:val="20"/>
                              </w:rPr>
                            </w:pPr>
                          </w:p>
                          <w:p w:rsidR="00B37365" w:rsidRDefault="00B37365" w:rsidP="000C6D1B">
                            <w:pPr>
                              <w:tabs>
                                <w:tab w:val="left" w:pos="935"/>
                              </w:tabs>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7" type="#_x0000_t109" style="position:absolute;margin-left:65.8pt;margin-top:25.15pt;width:407.8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" strokeweight="1pt">
                <v:textbox>
                  <w:txbxContent>
                    <w:p w:rsidR="00B37365" w:rsidRPr="00BA6370" w:rsidRDefault="00B37365" w:rsidP="000C6D1B">
                      <w:pPr>
                        <w:tabs>
                          <w:tab w:val="left" w:pos="935"/>
                        </w:tabs>
                        <w:jc w:val="center"/>
                        <w:rPr>
                          <w:rFonts w:ascii="Times New Roman" w:hAnsi="Times New Roman" w:cs="Times New Roman"/>
                          <w:sz w:val="20"/>
                        </w:rPr>
                      </w:pPr>
                      <w:r w:rsidRPr="00BA6370">
                        <w:rPr>
                          <w:rFonts w:ascii="Times New Roman" w:hAnsi="Times New Roman" w:cs="Times New Roman"/>
                          <w:sz w:val="20"/>
                        </w:rPr>
                        <w:t xml:space="preserve">Проведение внеплановой проверки исполнения проверяемыми лицами ранее выданных предписаний службы строительного надзора и жилищного контроля Красноярского края </w:t>
                      </w:r>
                    </w:p>
                    <w:p w:rsidR="00B37365" w:rsidRDefault="00B37365" w:rsidP="000C6D1B">
                      <w:pPr>
                        <w:tabs>
                          <w:tab w:val="left" w:pos="935"/>
                        </w:tabs>
                        <w:jc w:val="center"/>
                        <w:rPr>
                          <w:sz w:val="20"/>
                        </w:rPr>
                      </w:pPr>
                      <w:r>
                        <w:rPr>
                          <w:sz w:val="20"/>
                        </w:rPr>
                        <w:t>(пункт 3.9.3.2 Административного регламента)</w:t>
                      </w:r>
                    </w:p>
                    <w:p w:rsidR="00B37365" w:rsidRDefault="00B37365" w:rsidP="000C6D1B">
                      <w:pPr>
                        <w:tabs>
                          <w:tab w:val="left" w:pos="935"/>
                        </w:tabs>
                        <w:jc w:val="center"/>
                        <w:rPr>
                          <w:sz w:val="20"/>
                        </w:rPr>
                      </w:pPr>
                    </w:p>
                    <w:p w:rsidR="00B37365" w:rsidRDefault="00B37365" w:rsidP="000C6D1B">
                      <w:pPr>
                        <w:tabs>
                          <w:tab w:val="left" w:pos="935"/>
                        </w:tabs>
                        <w:jc w:val="center"/>
                        <w:rPr>
                          <w:sz w:val="20"/>
                        </w:rPr>
                      </w:pPr>
                    </w:p>
                  </w:txbxContent>
                </v:textbox>
              </v:shape>
            </w:pict>
          </mc:Fallback>
        </mc:AlternateContent>
      </w:r>
    </w:p>
    <w:p w:rsidR="000C6D1B" w:rsidRPr="00BA6370" w:rsidRDefault="000C6D1B" w:rsidP="000C6D1B">
      <w:pPr>
        <w:autoSpaceDE w:val="0"/>
        <w:autoSpaceDN w:val="0"/>
        <w:adjustRightInd w:val="0"/>
        <w:spacing w:after="0" w:line="240" w:lineRule="auto"/>
        <w:rPr>
          <w:rFonts w:ascii="Times New Roman" w:hAnsi="Times New Roman" w:cs="Times New Roman"/>
          <w:sz w:val="20"/>
          <w:szCs w:val="20"/>
        </w:rPr>
      </w:pPr>
      <w:r w:rsidRPr="00BA6370">
        <w:rPr>
          <w:rFonts w:ascii="Times New Roman" w:hAnsi="Times New Roman" w:cs="Times New Roman"/>
          <w:sz w:val="20"/>
          <w:szCs w:val="20"/>
        </w:rPr>
        <w:t xml:space="preserve">                                                                                              </w:t>
      </w:r>
    </w:p>
    <w:p w:rsidR="000C6D1B" w:rsidRPr="00BA6370" w:rsidRDefault="00BA6370" w:rsidP="000C6D1B">
      <w:pPr>
        <w:autoSpaceDE w:val="0"/>
        <w:autoSpaceDN w:val="0"/>
        <w:adjustRightInd w:val="0"/>
        <w:spacing w:after="0" w:line="240" w:lineRule="auto"/>
        <w:rPr>
          <w:rFonts w:ascii="Times New Roman" w:hAnsi="Times New Roman" w:cs="Times New Roman"/>
          <w:sz w:val="20"/>
          <w:szCs w:val="20"/>
        </w:rPr>
      </w:pPr>
      <w:r w:rsidRPr="00BA6370">
        <w:rPr>
          <w:rFonts w:ascii="Times New Roman" w:hAnsi="Times New Roman" w:cs="Times New Roman"/>
          <w:noProof/>
          <w:sz w:val="20"/>
          <w:szCs w:val="20"/>
          <w:lang w:eastAsia="ru-RU"/>
        </w:rPr>
        <mc:AlternateContent>
          <mc:Choice Requires="wps">
            <w:drawing>
              <wp:anchor distT="0" distB="0" distL="114300" distR="114300" simplePos="0" relativeHeight="251676160" behindDoc="0" locked="0" layoutInCell="1" allowOverlap="1" wp14:anchorId="0B0D3F15" wp14:editId="1639BA02">
                <wp:simplePos x="0" y="0"/>
                <wp:positionH relativeFrom="column">
                  <wp:posOffset>459308</wp:posOffset>
                </wp:positionH>
                <wp:positionV relativeFrom="paragraph">
                  <wp:posOffset>46127</wp:posOffset>
                </wp:positionV>
                <wp:extent cx="307238" cy="0"/>
                <wp:effectExtent l="0" t="76200" r="1714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3072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36.15pt;margin-top:3.65pt;width:24.2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" strokecolor="#4579b8 [3044]">
                <v:stroke endarrow="open"/>
              </v:shape>
            </w:pict>
          </mc:Fallback>
        </mc:AlternateContent>
      </w:r>
    </w:p>
    <w:p w:rsidR="000C6D1B" w:rsidRPr="00BA6370" w:rsidRDefault="00BA6370" w:rsidP="000C6D1B">
      <w:pPr>
        <w:autoSpaceDE w:val="0"/>
        <w:autoSpaceDN w:val="0"/>
        <w:adjustRightInd w:val="0"/>
        <w:spacing w:after="0" w:line="240" w:lineRule="auto"/>
        <w:rPr>
          <w:rFonts w:ascii="Times New Roman" w:hAnsi="Times New Roman" w:cs="Times New Roman"/>
          <w:sz w:val="20"/>
          <w:szCs w:val="20"/>
        </w:rPr>
      </w:pPr>
      <w:r w:rsidRPr="00BA6370">
        <w:rPr>
          <w:rFonts w:ascii="Times New Roman" w:hAnsi="Times New Roman" w:cs="Times New Roman"/>
          <w:noProof/>
          <w:sz w:val="20"/>
          <w:szCs w:val="20"/>
          <w:lang w:eastAsia="ru-RU"/>
        </w:rPr>
        <mc:AlternateContent>
          <mc:Choice Requires="wps">
            <w:drawing>
              <wp:anchor distT="0" distB="0" distL="114300" distR="114300" simplePos="0" relativeHeight="251674112" behindDoc="0" locked="0" layoutInCell="1" allowOverlap="1" wp14:anchorId="522B3A73" wp14:editId="5F6E2F68">
                <wp:simplePos x="0" y="0"/>
                <wp:positionH relativeFrom="column">
                  <wp:posOffset>115926</wp:posOffset>
                </wp:positionH>
                <wp:positionV relativeFrom="paragraph">
                  <wp:posOffset>120015</wp:posOffset>
                </wp:positionV>
                <wp:extent cx="672999" cy="0"/>
                <wp:effectExtent l="0" t="76200" r="13335" b="114300"/>
                <wp:wrapNone/>
                <wp:docPr id="33" name="Прямая со стрелкой 33"/>
                <wp:cNvGraphicFramePr/>
                <a:graphic xmlns:a="http://schemas.openxmlformats.org/drawingml/2006/main">
                  <a:graphicData uri="http://schemas.microsoft.com/office/word/2010/wordprocessingShape">
                    <wps:wsp>
                      <wps:cNvCnPr/>
                      <wps:spPr>
                        <a:xfrm>
                          <a:off x="0" y="0"/>
                          <a:ext cx="67299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 o:spid="_x0000_s1026" type="#_x0000_t32" style="position:absolute;margin-left:9.15pt;margin-top:9.45pt;width:53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" strokecolor="#4579b8 [3044]">
                <v:stroke endarrow="open"/>
              </v:shape>
            </w:pict>
          </mc:Fallback>
        </mc:AlternateContent>
      </w:r>
    </w:p>
    <w:p w:rsidR="000C6D1B" w:rsidRPr="00BA6370" w:rsidRDefault="000C6D1B" w:rsidP="000C6D1B">
      <w:pPr>
        <w:autoSpaceDE w:val="0"/>
        <w:autoSpaceDN w:val="0"/>
        <w:adjustRightInd w:val="0"/>
        <w:spacing w:after="0" w:line="240" w:lineRule="auto"/>
        <w:rPr>
          <w:rFonts w:ascii="Times New Roman" w:hAnsi="Times New Roman" w:cs="Times New Roman"/>
          <w:sz w:val="20"/>
          <w:szCs w:val="20"/>
        </w:rPr>
      </w:pPr>
    </w:p>
    <w:p w:rsidR="000C6D1B" w:rsidRPr="000C6D1B" w:rsidRDefault="000C6D1B" w:rsidP="000C6D1B">
      <w:pPr>
        <w:spacing w:after="0" w:line="240" w:lineRule="auto"/>
        <w:rPr>
          <w:rFonts w:ascii="Times New Roman" w:hAnsi="Times New Roman" w:cs="Times New Roman"/>
          <w:sz w:val="20"/>
          <w:szCs w:val="20"/>
        </w:rPr>
      </w:pPr>
    </w:p>
    <w:p w:rsidR="009D270F" w:rsidRPr="000C6D1B" w:rsidRDefault="00BA6370" w:rsidP="001F1ACE">
      <w:r w:rsidRPr="000C6D1B">
        <w:rPr>
          <w:noProof/>
          <w:lang w:eastAsia="ru-RU"/>
        </w:rPr>
        <w:lastRenderedPageBreak/>
        <mc:AlternateContent>
          <mc:Choice Requires="wps">
            <w:drawing>
              <wp:anchor distT="0" distB="0" distL="114300" distR="114300" simplePos="0" relativeHeight="251672064" behindDoc="0" locked="0" layoutInCell="1" allowOverlap="1" wp14:anchorId="7FCA564A" wp14:editId="105D4BDF">
                <wp:simplePos x="0" y="0"/>
                <wp:positionH relativeFrom="column">
                  <wp:posOffset>3671570</wp:posOffset>
                </wp:positionH>
                <wp:positionV relativeFrom="paragraph">
                  <wp:posOffset>40005</wp:posOffset>
                </wp:positionV>
                <wp:extent cx="635" cy="163830"/>
                <wp:effectExtent l="76200" t="0" r="75565"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89.1pt;margin-top:3.15pt;width:.05pt;height:1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">
                <v:stroke endarrow="block"/>
              </v:shape>
            </w:pict>
          </mc:Fallback>
        </mc:AlternateContent>
      </w:r>
      <w:r w:rsidRPr="000C6D1B">
        <w:rPr>
          <w:noProof/>
          <w:lang w:eastAsia="ru-RU"/>
        </w:rPr>
        <mc:AlternateContent>
          <mc:Choice Requires="wps">
            <w:drawing>
              <wp:anchor distT="0" distB="0" distL="114300" distR="114300" simplePos="0" relativeHeight="251671040" behindDoc="0" locked="0" layoutInCell="1" allowOverlap="1" wp14:anchorId="66346E92" wp14:editId="0482B89A">
                <wp:simplePos x="0" y="0"/>
                <wp:positionH relativeFrom="column">
                  <wp:posOffset>2600960</wp:posOffset>
                </wp:positionH>
                <wp:positionV relativeFrom="paragraph">
                  <wp:posOffset>207010</wp:posOffset>
                </wp:positionV>
                <wp:extent cx="2000250" cy="388620"/>
                <wp:effectExtent l="19050" t="0" r="38100" b="11430"/>
                <wp:wrapNone/>
                <wp:docPr id="3" name="Параллелограмм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88620"/>
                        </a:xfrm>
                        <a:prstGeom prst="parallelogram">
                          <a:avLst>
                            <a:gd name="adj" fmla="val 128676"/>
                          </a:avLst>
                        </a:prstGeom>
                        <a:solidFill>
                          <a:srgbClr val="FFFFFF"/>
                        </a:solidFill>
                        <a:ln w="12700">
                          <a:solidFill>
                            <a:srgbClr val="000000"/>
                          </a:solidFill>
                          <a:prstDash val="dash"/>
                          <a:miter lim="800000"/>
                          <a:headEnd/>
                          <a:tailEnd/>
                        </a:ln>
                      </wps:spPr>
                      <wps:txbx>
                        <w:txbxContent>
                          <w:p w:rsidR="00B37365" w:rsidRPr="00BA6370" w:rsidRDefault="00B37365" w:rsidP="000C6D1B">
                            <w:pPr>
                              <w:jc w:val="center"/>
                              <w:rPr>
                                <w:rFonts w:ascii="Times New Roman" w:hAnsi="Times New Roman" w:cs="Times New Roman"/>
                              </w:rPr>
                            </w:pPr>
                            <w:r w:rsidRPr="00BA6370">
                              <w:rPr>
                                <w:rFonts w:ascii="Times New Roman" w:hAnsi="Times New Roman" w:cs="Times New Roman"/>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араллелограмм 3" o:spid="_x0000_s1038" type="#_x0000_t7" style="position:absolute;margin-left:204.8pt;margin-top:16.3pt;width:157.5pt;height:30.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" strokeweight="1pt">
                <v:stroke dashstyle="dash"/>
                <v:textbox>
                  <w:txbxContent>
                    <w:p w:rsidR="00B37365" w:rsidRPr="00BA6370" w:rsidRDefault="00B37365" w:rsidP="000C6D1B">
                      <w:pPr>
                        <w:jc w:val="center"/>
                        <w:rPr>
                          <w:rFonts w:ascii="Times New Roman" w:hAnsi="Times New Roman" w:cs="Times New Roman"/>
                        </w:rPr>
                      </w:pPr>
                      <w:r w:rsidRPr="00BA6370">
                        <w:rPr>
                          <w:rFonts w:ascii="Times New Roman" w:hAnsi="Times New Roman" w:cs="Times New Roman"/>
                        </w:rPr>
                        <w:t>Конец</w:t>
                      </w:r>
                    </w:p>
                  </w:txbxContent>
                </v:textbox>
              </v:shape>
            </w:pict>
          </mc:Fallback>
        </mc:AlternateContent>
      </w:r>
    </w:p>
    <w:sectPr w:rsidR="009D270F" w:rsidRPr="000C6D1B" w:rsidSect="002B3D86">
      <w:headerReference w:type="default" r:id="rId38"/>
      <w:pgSz w:w="11906" w:h="16838"/>
      <w:pgMar w:top="1021" w:right="851" w:bottom="680"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52" w:rsidRDefault="00A52D52" w:rsidP="00BA6370">
      <w:pPr>
        <w:spacing w:after="0" w:line="240" w:lineRule="auto"/>
      </w:pPr>
      <w:r>
        <w:separator/>
      </w:r>
    </w:p>
  </w:endnote>
  <w:endnote w:type="continuationSeparator" w:id="0">
    <w:p w:rsidR="00A52D52" w:rsidRDefault="00A52D52" w:rsidP="00BA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52" w:rsidRDefault="00A52D52" w:rsidP="00BA6370">
      <w:pPr>
        <w:spacing w:after="0" w:line="240" w:lineRule="auto"/>
      </w:pPr>
      <w:r>
        <w:separator/>
      </w:r>
    </w:p>
  </w:footnote>
  <w:footnote w:type="continuationSeparator" w:id="0">
    <w:p w:rsidR="00A52D52" w:rsidRDefault="00A52D52" w:rsidP="00BA6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149088"/>
      <w:docPartObj>
        <w:docPartGallery w:val="Page Numbers (Top of Page)"/>
        <w:docPartUnique/>
      </w:docPartObj>
    </w:sdtPr>
    <w:sdtEndPr/>
    <w:sdtContent>
      <w:p w:rsidR="002B3D86" w:rsidRDefault="002B3D86">
        <w:pPr>
          <w:pStyle w:val="a3"/>
          <w:jc w:val="center"/>
        </w:pPr>
        <w:r>
          <w:fldChar w:fldCharType="begin"/>
        </w:r>
        <w:r>
          <w:instrText>PAGE   \* MERGEFORMAT</w:instrText>
        </w:r>
        <w:r>
          <w:fldChar w:fldCharType="separate"/>
        </w:r>
        <w:r w:rsidR="002F11AD">
          <w:rPr>
            <w:noProof/>
          </w:rPr>
          <w:t>2</w:t>
        </w:r>
        <w:r>
          <w:fldChar w:fldCharType="end"/>
        </w:r>
      </w:p>
    </w:sdtContent>
  </w:sdt>
  <w:p w:rsidR="002B3D86" w:rsidRDefault="002B3D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7E"/>
    <w:rsid w:val="000C6D1B"/>
    <w:rsid w:val="00112803"/>
    <w:rsid w:val="00143BEF"/>
    <w:rsid w:val="001E4E69"/>
    <w:rsid w:val="001F1ACE"/>
    <w:rsid w:val="00206CB9"/>
    <w:rsid w:val="002B3D86"/>
    <w:rsid w:val="002F11AD"/>
    <w:rsid w:val="00303E83"/>
    <w:rsid w:val="004268BB"/>
    <w:rsid w:val="004545D9"/>
    <w:rsid w:val="0065367E"/>
    <w:rsid w:val="00697148"/>
    <w:rsid w:val="006E727F"/>
    <w:rsid w:val="0078089F"/>
    <w:rsid w:val="007D0F07"/>
    <w:rsid w:val="009C6C51"/>
    <w:rsid w:val="009D270F"/>
    <w:rsid w:val="00A25BCE"/>
    <w:rsid w:val="00A52D52"/>
    <w:rsid w:val="00B37365"/>
    <w:rsid w:val="00BA6370"/>
    <w:rsid w:val="00BD6AFC"/>
    <w:rsid w:val="00BE096F"/>
    <w:rsid w:val="00CC0D84"/>
    <w:rsid w:val="00CD064E"/>
    <w:rsid w:val="00F0183A"/>
    <w:rsid w:val="00F451B7"/>
    <w:rsid w:val="00FB1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67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A63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6370"/>
  </w:style>
  <w:style w:type="paragraph" w:styleId="a5">
    <w:name w:val="footer"/>
    <w:basedOn w:val="a"/>
    <w:link w:val="a6"/>
    <w:uiPriority w:val="99"/>
    <w:unhideWhenUsed/>
    <w:rsid w:val="00BA63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6370"/>
  </w:style>
  <w:style w:type="numbering" w:customStyle="1" w:styleId="1">
    <w:name w:val="Нет списка1"/>
    <w:next w:val="a2"/>
    <w:uiPriority w:val="99"/>
    <w:semiHidden/>
    <w:unhideWhenUsed/>
    <w:rsid w:val="00303E83"/>
  </w:style>
  <w:style w:type="paragraph" w:styleId="a7">
    <w:name w:val="Balloon Text"/>
    <w:basedOn w:val="a"/>
    <w:link w:val="a8"/>
    <w:uiPriority w:val="99"/>
    <w:semiHidden/>
    <w:unhideWhenUsed/>
    <w:rsid w:val="002B3D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3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6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67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A63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6370"/>
  </w:style>
  <w:style w:type="paragraph" w:styleId="a5">
    <w:name w:val="footer"/>
    <w:basedOn w:val="a"/>
    <w:link w:val="a6"/>
    <w:uiPriority w:val="99"/>
    <w:unhideWhenUsed/>
    <w:rsid w:val="00BA63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6370"/>
  </w:style>
  <w:style w:type="numbering" w:customStyle="1" w:styleId="1">
    <w:name w:val="Нет списка1"/>
    <w:next w:val="a2"/>
    <w:uiPriority w:val="99"/>
    <w:semiHidden/>
    <w:unhideWhenUsed/>
    <w:rsid w:val="00303E83"/>
  </w:style>
  <w:style w:type="paragraph" w:styleId="a7">
    <w:name w:val="Balloon Text"/>
    <w:basedOn w:val="a"/>
    <w:link w:val="a8"/>
    <w:uiPriority w:val="99"/>
    <w:semiHidden/>
    <w:unhideWhenUsed/>
    <w:rsid w:val="002B3D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3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0010">
      <w:bodyDiv w:val="1"/>
      <w:marLeft w:val="0"/>
      <w:marRight w:val="0"/>
      <w:marTop w:val="0"/>
      <w:marBottom w:val="0"/>
      <w:divBdr>
        <w:top w:val="none" w:sz="0" w:space="0" w:color="auto"/>
        <w:left w:val="none" w:sz="0" w:space="0" w:color="auto"/>
        <w:bottom w:val="none" w:sz="0" w:space="0" w:color="auto"/>
        <w:right w:val="none" w:sz="0" w:space="0" w:color="auto"/>
      </w:divBdr>
    </w:div>
    <w:div w:id="15206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B33E7538238026297BBF1F23F0E7E77C94BFEABDFB02DFBA5BCESDv0D" TargetMode="External"/><Relationship Id="rId13" Type="http://schemas.openxmlformats.org/officeDocument/2006/relationships/hyperlink" Target="consultantplus://offline/ref=65B33E7538238026297BBF1F23F0E7E77C9CB9EDBFA555DDEB0EC0D53FS5v5D" TargetMode="External"/><Relationship Id="rId18" Type="http://schemas.openxmlformats.org/officeDocument/2006/relationships/hyperlink" Target="consultantplus://offline/ref=65B33E7538238026297BBF1F23F0E7E77F9EB9E9B0AF55DDEB0EC0D53FS5v5D" TargetMode="External"/><Relationship Id="rId26" Type="http://schemas.openxmlformats.org/officeDocument/2006/relationships/hyperlink" Target="consultantplus://offline/ref=65B33E7538238026297BBF1F23F0E7E77C9CB8EBB5AB55DDEB0EC0D53FS5v5D"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5B33E7538238026297BA112359CB8E87D97E6E2B7AA5C89B15CC682600515C54AS9vDD" TargetMode="External"/><Relationship Id="rId34" Type="http://schemas.openxmlformats.org/officeDocument/2006/relationships/hyperlink" Target="consultantplus://offline/ref=65B33E7538238026297BBF1F23F0E7E77F9EB9E9B0AF55DDEB0EC0D53F5513900ADD2054S6vAD" TargetMode="External"/><Relationship Id="rId7" Type="http://schemas.openxmlformats.org/officeDocument/2006/relationships/endnotes" Target="endnotes.xml"/><Relationship Id="rId12" Type="http://schemas.openxmlformats.org/officeDocument/2006/relationships/hyperlink" Target="consultantplus://offline/ref=65B33E7538238026297BBF1F23F0E7E77F95B9E8B0A555DDEB0EC0D53FS5v5D" TargetMode="External"/><Relationship Id="rId17" Type="http://schemas.openxmlformats.org/officeDocument/2006/relationships/hyperlink" Target="consultantplus://offline/ref=65B33E7538238026297BBF1F23F0E7E77F95B9EDB4AD55DDEB0EC0D53FS5v5D" TargetMode="External"/><Relationship Id="rId25" Type="http://schemas.openxmlformats.org/officeDocument/2006/relationships/hyperlink" Target="consultantplus://offline/ref=65B33E7538238026297BBF1F23F0E7E77C9CB8EBB5AB55DDEB0EC0D53FS5v5D" TargetMode="External"/><Relationship Id="rId33" Type="http://schemas.openxmlformats.org/officeDocument/2006/relationships/hyperlink" Target="consultantplus://offline/ref=65B33E7538238026297BBF1F23F0E7E77F9EB9E9B0AF55DDEB0EC0D53F5513900ADD2050S6v8D"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5B33E7538238026297BBF1F23F0E7E77F9AB1EDB2A555DDEB0EC0D53FS5v5D" TargetMode="External"/><Relationship Id="rId20" Type="http://schemas.openxmlformats.org/officeDocument/2006/relationships/hyperlink" Target="consultantplus://offline/ref=65B33E7538238026297BA112359CB8E87D97E6E2BEAB578FB1519B88685C19C7S4vDD" TargetMode="External"/><Relationship Id="rId29" Type="http://schemas.openxmlformats.org/officeDocument/2006/relationships/hyperlink" Target="consultantplus://offline/ref=65B33E7538238026297BBF1F23F0E7E77F95B9EDB4AD55DDEB0EC0D53F5513900ADD2057S6v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B33E7538238026297BBF1F23F0E7E77C9CB8EBB5AB55DDEB0EC0D53FS5v5D" TargetMode="External"/><Relationship Id="rId24" Type="http://schemas.openxmlformats.org/officeDocument/2006/relationships/hyperlink" Target="consultantplus://offline/ref=65B33E7538238026297BBF1F23F0E7E77F95B9ECB0AC55DDEB0EC0D53F5513900ADD20576BDA6556S7v5D" TargetMode="External"/><Relationship Id="rId32" Type="http://schemas.openxmlformats.org/officeDocument/2006/relationships/hyperlink" Target="consultantplus://offline/ref=65B33E7538238026297BBF1F23F0E7E77F95B9E8B0A555DDEB0EC0D53F5513900ADD20576BDA6755S7v0D" TargetMode="External"/><Relationship Id="rId37" Type="http://schemas.openxmlformats.org/officeDocument/2006/relationships/hyperlink" Target="consultantplus://offline/ref=65B33E7538238026297BBF1F23F0E7E77C9CB8EBB5AB55DDEB0EC0D53FS5v5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B33E7538238026297BBF1F23F0E7E77F95BCE6BEAB55DDEB0EC0D53FS5v5D" TargetMode="External"/><Relationship Id="rId23" Type="http://schemas.openxmlformats.org/officeDocument/2006/relationships/hyperlink" Target="consultantplus://offline/ref=65B33E7538238026297BBF1F23F0E7E77C9CB8E7B3A955DDEB0EC0D53F5513900ADD20526ESDv3D" TargetMode="External"/><Relationship Id="rId28" Type="http://schemas.openxmlformats.org/officeDocument/2006/relationships/hyperlink" Target="consultantplus://offline/ref=65B33E7538238026297BBF1F23F0E7E77C9CB9EDBFA555DDEB0EC0D53F5513900ADD20576BDA6656S7v0D" TargetMode="External"/><Relationship Id="rId36" Type="http://schemas.openxmlformats.org/officeDocument/2006/relationships/hyperlink" Target="consultantplus://offline/ref=65B33E7538238026297BBF1F23F0E7E77C9CB8EBB5AB55DDEB0EC0D53FS5v5D" TargetMode="External"/><Relationship Id="rId10" Type="http://schemas.openxmlformats.org/officeDocument/2006/relationships/hyperlink" Target="consultantplus://offline/ref=65B33E7538238026297BBF1F23F0E7E77C9CB8E7B3A955DDEB0EC0D53FS5v5D" TargetMode="External"/><Relationship Id="rId19" Type="http://schemas.openxmlformats.org/officeDocument/2006/relationships/hyperlink" Target="consultantplus://offline/ref=65B33E7538238026297BBF1F23F0E7E77F94BBE7B6AB55DDEB0EC0D53FS5v5D" TargetMode="External"/><Relationship Id="rId31" Type="http://schemas.openxmlformats.org/officeDocument/2006/relationships/hyperlink" Target="consultantplus://offline/ref=65B33E7538238026297BBF1F23F0E7E77F95B9E8B0A555DDEB0EC0D53F5513900ADD20576BDA6451S7v6D" TargetMode="External"/><Relationship Id="rId4" Type="http://schemas.openxmlformats.org/officeDocument/2006/relationships/settings" Target="settings.xml"/><Relationship Id="rId9" Type="http://schemas.openxmlformats.org/officeDocument/2006/relationships/hyperlink" Target="consultantplus://offline/ref=65B33E7538238026297BBF1F23F0E7E77C9CB8E7B3A855DDEB0EC0D53FS5v5D" TargetMode="External"/><Relationship Id="rId14" Type="http://schemas.openxmlformats.org/officeDocument/2006/relationships/hyperlink" Target="consultantplus://offline/ref=65B33E7538238026297BBF1F23F0E7E77F94B0ECB3A555DDEB0EC0D53FS5v5D" TargetMode="External"/><Relationship Id="rId22" Type="http://schemas.openxmlformats.org/officeDocument/2006/relationships/hyperlink" Target="consultantplus://offline/ref=65B33E7538238026297BBF1F23F0E7E77F95B9ECB0AC55DDEB0EC0D53FS5v5D" TargetMode="External"/><Relationship Id="rId27" Type="http://schemas.openxmlformats.org/officeDocument/2006/relationships/hyperlink" Target="consultantplus://offline/ref=65B33E7538238026297BBF1F23F0E7E77F95B9EDB4AD55DDEB0EC0D53F5513900ADD2057S6vAD" TargetMode="External"/><Relationship Id="rId30" Type="http://schemas.openxmlformats.org/officeDocument/2006/relationships/hyperlink" Target="consultantplus://offline/ref=65B33E7538238026297BBF1F23F0E7E77F9EB9E9B0AF55DDEB0EC0D53F5513900ADD2050S6v8D" TargetMode="External"/><Relationship Id="rId35" Type="http://schemas.openxmlformats.org/officeDocument/2006/relationships/hyperlink" Target="consultantplus://offline/ref=65B33E7538238026297BBF1F23F0E7E77F9EB9E9B0AF55DDEB0EC0D53F5513900ADD20576BSDv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5F50-FD8E-42A4-90D0-E04BBF66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9628</Words>
  <Characters>54884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Октябрев Андрей Борисович</dc:creator>
  <cp:lastModifiedBy>Октябрев Андрей Борисович</cp:lastModifiedBy>
  <cp:revision>2</cp:revision>
  <cp:lastPrinted>2016-07-21T09:15:00Z</cp:lastPrinted>
  <dcterms:created xsi:type="dcterms:W3CDTF">2016-07-21T09:20:00Z</dcterms:created>
  <dcterms:modified xsi:type="dcterms:W3CDTF">2016-07-21T09:20:00Z</dcterms:modified>
</cp:coreProperties>
</file>