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2"/>
        <w:gridCol w:w="73"/>
        <w:gridCol w:w="4965"/>
      </w:tblGrid>
      <w:tr w:rsidR="003226F2" w:rsidRPr="003226F2" w:rsidTr="00493941">
        <w:trPr>
          <w:trHeight w:val="3828"/>
        </w:trPr>
        <w:tc>
          <w:tcPr>
            <w:tcW w:w="4322" w:type="dxa"/>
          </w:tcPr>
          <w:p w:rsidR="003226F2" w:rsidRPr="003226F2" w:rsidRDefault="003226F2" w:rsidP="0053560C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226F2" w:rsidRPr="003226F2" w:rsidRDefault="003226F2" w:rsidP="0053560C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:rsidR="003226F2" w:rsidRPr="003226F2" w:rsidRDefault="003226F2" w:rsidP="0053560C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 Арбитражный суд</w:t>
            </w:r>
            <w:r w:rsidR="00493941"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Красноярского края</w:t>
            </w:r>
          </w:p>
          <w:p w:rsidR="00B11437" w:rsidRPr="0085394F" w:rsidRDefault="00B11437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по делу № </w:t>
            </w:r>
            <w:r w:rsidRPr="0085394F">
              <w:rPr>
                <w:rFonts w:ascii="Times New Roman" w:hAnsi="Times New Roman"/>
                <w:i/>
                <w:sz w:val="24"/>
                <w:szCs w:val="24"/>
              </w:rPr>
              <w:t>АЗЗ-556/2017</w:t>
            </w: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Ленина ул.,1, г</w:t>
            </w:r>
            <w:proofErr w:type="gram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расноярск,660049</w:t>
            </w: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Кредито</w:t>
            </w:r>
            <w:proofErr w:type="gramStart"/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р</w:t>
            </w:r>
            <w:r w:rsidR="00134E8C"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-</w:t>
            </w:r>
            <w:proofErr w:type="gramEnd"/>
            <w:r w:rsidR="00134E8C"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заявитель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ФИО, паспортные данные,</w:t>
            </w: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место проживания, тел., </w:t>
            </w:r>
            <w:proofErr w:type="spell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эл</w:t>
            </w:r>
            <w:proofErr w:type="gram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.а</w:t>
            </w:r>
            <w:proofErr w:type="gram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дрес</w:t>
            </w:r>
            <w:proofErr w:type="spell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(если есть)</w:t>
            </w:r>
          </w:p>
          <w:p w:rsidR="0085394F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Должник:</w:t>
            </w:r>
            <w:r w:rsidR="0085394F"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B11437"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ЗАО ПСК «Союз»,</w:t>
            </w:r>
            <w:r w:rsidR="00493941" w:rsidRPr="0085394F">
              <w:rPr>
                <w:sz w:val="24"/>
                <w:szCs w:val="24"/>
              </w:rPr>
              <w:t xml:space="preserve"> </w:t>
            </w:r>
          </w:p>
          <w:p w:rsidR="00493941" w:rsidRPr="0085394F" w:rsidRDefault="0049394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sz w:val="24"/>
                <w:szCs w:val="24"/>
              </w:rPr>
              <w:t xml:space="preserve">ИНН 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2464007521,ОГРН  1022402295541,</w:t>
            </w:r>
          </w:p>
          <w:p w:rsidR="00493941" w:rsidRPr="0085394F" w:rsidRDefault="0049394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Юридический адрес: </w:t>
            </w:r>
          </w:p>
          <w:p w:rsidR="00493941" w:rsidRPr="0085394F" w:rsidRDefault="0049394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630009, Новосибирская область, </w:t>
            </w:r>
          </w:p>
          <w:p w:rsidR="00493941" w:rsidRPr="0085394F" w:rsidRDefault="0049394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г. Новосибирск, ул. Крылова, 36, оф.116</w:t>
            </w:r>
          </w:p>
          <w:p w:rsidR="00493941" w:rsidRPr="0085394F" w:rsidRDefault="0049394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Фактический адрес: 660061, </w:t>
            </w:r>
          </w:p>
          <w:p w:rsidR="00493941" w:rsidRPr="0085394F" w:rsidRDefault="00493941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г. Красноярск, пл. Мясокомбинат</w:t>
            </w:r>
          </w:p>
          <w:p w:rsidR="00B11437" w:rsidRPr="0085394F" w:rsidRDefault="00B11437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Временный управляющий:</w:t>
            </w:r>
          </w:p>
          <w:p w:rsidR="00F82E2C" w:rsidRPr="0085394F" w:rsidRDefault="00493941" w:rsidP="00F82E2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Комарницкий</w:t>
            </w:r>
            <w:proofErr w:type="spellEnd"/>
            <w:r w:rsidR="00F82E2C"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Игорь Сергеевич</w:t>
            </w:r>
            <w:proofErr w:type="gram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="003226F2"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,</w:t>
            </w:r>
            <w:proofErr w:type="gramEnd"/>
            <w:r w:rsidR="003226F2"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  <w:p w:rsidR="003226F2" w:rsidRPr="0085394F" w:rsidRDefault="00F82E2C" w:rsidP="00F82E2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член Некоммерческого партнерства «Ассоциации ведущих арбитражных управляющих «Достояние», ИНН 246308314770, номер в сводном </w:t>
            </w:r>
            <w:proofErr w:type="spell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гос.реестре</w:t>
            </w:r>
            <w:proofErr w:type="spell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арбитражных управляющих – 8139, адрес: 660022 г</w:t>
            </w:r>
            <w:proofErr w:type="gram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 а/я 26593</w:t>
            </w: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Служба строительного надзора</w:t>
            </w:r>
          </w:p>
          <w:p w:rsidR="003226F2" w:rsidRPr="0085394F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и жилищного контроля Красноярского края</w:t>
            </w:r>
          </w:p>
          <w:p w:rsidR="003226F2" w:rsidRPr="003226F2" w:rsidRDefault="003226F2" w:rsidP="0053560C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Парижской коммуны ул,33 г</w:t>
            </w:r>
            <w:proofErr w:type="gram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расноярск,660049</w:t>
            </w:r>
          </w:p>
        </w:tc>
      </w:tr>
    </w:tbl>
    <w:p w:rsidR="003226F2" w:rsidRPr="003226F2" w:rsidRDefault="003226F2" w:rsidP="003226F2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:rsidR="003226F2" w:rsidRPr="00731B81" w:rsidRDefault="003226F2" w:rsidP="003226F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</w:p>
    <w:p w:rsidR="00635AEC" w:rsidRPr="00740B5A" w:rsidRDefault="003226F2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3226F2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о</w:t>
      </w:r>
      <w:r w:rsidR="003226F2" w:rsidRPr="00740B5A">
        <w:rPr>
          <w:rFonts w:ascii="Times New Roman" w:hAnsi="Times New Roman" w:cs="Times New Roman"/>
          <w:b/>
          <w:sz w:val="28"/>
          <w:szCs w:val="28"/>
        </w:rPr>
        <w:t xml:space="preserve"> включении в реестр требований </w:t>
      </w:r>
      <w:r w:rsidRPr="00740B5A">
        <w:rPr>
          <w:rFonts w:ascii="Times New Roman" w:hAnsi="Times New Roman" w:cs="Times New Roman"/>
          <w:b/>
          <w:sz w:val="28"/>
          <w:szCs w:val="28"/>
        </w:rPr>
        <w:t>о передаче жилого помещения</w:t>
      </w:r>
    </w:p>
    <w:p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3941" w:rsidRDefault="00740B5A" w:rsidP="00493941">
      <w:pPr>
        <w:shd w:val="clear" w:color="auto" w:fill="FFFFFF"/>
        <w:suppressAutoHyphens/>
        <w:snapToGrid w:val="0"/>
        <w:spacing w:after="0" w:line="21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93941">
        <w:rPr>
          <w:rFonts w:ascii="Times New Roman" w:hAnsi="Times New Roman"/>
          <w:sz w:val="28"/>
          <w:szCs w:val="28"/>
        </w:rPr>
        <w:t xml:space="preserve">Определением Арбитражного суда Красноярского края от </w:t>
      </w:r>
      <w:r w:rsidR="00493941" w:rsidRPr="00493941">
        <w:rPr>
          <w:rFonts w:ascii="Times New Roman" w:hAnsi="Times New Roman"/>
          <w:sz w:val="28"/>
          <w:szCs w:val="28"/>
        </w:rPr>
        <w:t xml:space="preserve">10.05.2017 по делу </w:t>
      </w:r>
      <w:r w:rsidR="00493941" w:rsidRPr="00493941">
        <w:rPr>
          <w:rFonts w:ascii="Times New Roman" w:eastAsia="Arial Unicode MS" w:hAnsi="Times New Roman" w:cs="Mangal"/>
          <w:kern w:val="2"/>
          <w:sz w:val="28"/>
          <w:szCs w:val="28"/>
          <w:lang w:eastAsia="hi-IN" w:bidi="hi-IN"/>
        </w:rPr>
        <w:t xml:space="preserve">№ </w:t>
      </w:r>
      <w:r w:rsidR="00493941" w:rsidRPr="00493941">
        <w:rPr>
          <w:rFonts w:ascii="Times New Roman" w:hAnsi="Times New Roman"/>
          <w:sz w:val="28"/>
          <w:szCs w:val="28"/>
        </w:rPr>
        <w:t>АЗЗ-556/2017 в отношении должника ЗАО ПСК «Союз» введена процедура наблюдения.</w:t>
      </w:r>
    </w:p>
    <w:p w:rsidR="00E52CD9" w:rsidRDefault="00E52CD9" w:rsidP="00493941">
      <w:pPr>
        <w:shd w:val="clear" w:color="auto" w:fill="FFFFFF"/>
        <w:suppressAutoHyphens/>
        <w:snapToGrid w:val="0"/>
        <w:spacing w:after="0" w:line="21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Сообщение временного управляющего об открытии процедуры наблюдения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КомерсантЪ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CB61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CB6182" w:rsidRPr="003F38F2">
        <w:rPr>
          <w:rFonts w:ascii="Times New Roman" w:hAnsi="Times New Roman"/>
          <w:sz w:val="28"/>
          <w:szCs w:val="28"/>
          <w:highlight w:val="yellow"/>
        </w:rPr>
        <w:t>05.05.2017</w:t>
      </w:r>
    </w:p>
    <w:p w:rsidR="00F47334" w:rsidRPr="00493941" w:rsidRDefault="00F47334" w:rsidP="00493941">
      <w:pPr>
        <w:shd w:val="clear" w:color="auto" w:fill="FFFFFF"/>
        <w:suppressAutoHyphens/>
        <w:snapToGrid w:val="0"/>
        <w:spacing w:after="0" w:line="210" w:lineRule="atLeast"/>
        <w:rPr>
          <w:rFonts w:ascii="Times New Roman" w:eastAsia="Arial Unicode MS" w:hAnsi="Times New Roman"/>
          <w:kern w:val="2"/>
          <w:sz w:val="28"/>
          <w:szCs w:val="28"/>
          <w:lang w:eastAsia="hi-IN" w:bidi="hi-IN"/>
        </w:rPr>
      </w:pPr>
    </w:p>
    <w:p w:rsidR="00740B5A" w:rsidRDefault="00871284" w:rsidP="00930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F47334" w:rsidRPr="00930F24">
        <w:rPr>
          <w:rFonts w:ascii="Times New Roman" w:hAnsi="Times New Roman" w:cs="Times New Roman"/>
          <w:sz w:val="28"/>
          <w:szCs w:val="28"/>
        </w:rPr>
        <w:t>ФИО</w:t>
      </w:r>
      <w:r w:rsidR="00F47334">
        <w:t xml:space="preserve"> </w:t>
      </w:r>
      <w:r w:rsidR="00534877">
        <w:t>_____________(</w:t>
      </w:r>
      <w:r w:rsidR="00534877" w:rsidRPr="00534877">
        <w:rPr>
          <w:i/>
        </w:rPr>
        <w:t>указать число</w:t>
      </w:r>
      <w:r w:rsidR="00534877">
        <w:t>)</w:t>
      </w:r>
      <w:r w:rsidR="00F82E2C" w:rsidRPr="00930F24">
        <w:rPr>
          <w:rFonts w:ascii="Times New Roman" w:hAnsi="Times New Roman" w:cs="Times New Roman"/>
          <w:sz w:val="28"/>
          <w:szCs w:val="28"/>
        </w:rPr>
        <w:t xml:space="preserve"> </w:t>
      </w:r>
      <w:r w:rsidRPr="00930F24">
        <w:rPr>
          <w:rFonts w:ascii="Times New Roman" w:hAnsi="Times New Roman" w:cs="Times New Roman"/>
          <w:sz w:val="28"/>
          <w:szCs w:val="28"/>
        </w:rPr>
        <w:t>был заключен договор участия в долевом строительстве</w:t>
      </w:r>
      <w:r w:rsidR="00F47334">
        <w:rPr>
          <w:rFonts w:ascii="Times New Roman" w:hAnsi="Times New Roman" w:cs="Times New Roman"/>
          <w:sz w:val="28"/>
          <w:szCs w:val="28"/>
        </w:rPr>
        <w:t xml:space="preserve"> с </w:t>
      </w:r>
      <w:r w:rsidR="00F47334" w:rsidRPr="00930F24">
        <w:rPr>
          <w:rFonts w:ascii="Times New Roman" w:hAnsi="Times New Roman" w:cs="Times New Roman"/>
          <w:sz w:val="28"/>
          <w:szCs w:val="28"/>
        </w:rPr>
        <w:t>ЗАО ПСК «Союз»</w:t>
      </w:r>
      <w:r w:rsidR="00F47334">
        <w:rPr>
          <w:rFonts w:ascii="Times New Roman" w:hAnsi="Times New Roman" w:cs="Times New Roman"/>
          <w:sz w:val="28"/>
          <w:szCs w:val="28"/>
        </w:rPr>
        <w:t>. Договор участия в долевом строительстве</w:t>
      </w:r>
      <w:r w:rsidRPr="00930F24">
        <w:rPr>
          <w:rFonts w:ascii="Times New Roman" w:hAnsi="Times New Roman" w:cs="Times New Roman"/>
          <w:sz w:val="28"/>
          <w:szCs w:val="28"/>
        </w:rPr>
        <w:t xml:space="preserve"> </w:t>
      </w:r>
      <w:r w:rsidR="00F47334">
        <w:rPr>
          <w:rFonts w:ascii="Times New Roman" w:hAnsi="Times New Roman" w:cs="Times New Roman"/>
          <w:sz w:val="28"/>
          <w:szCs w:val="28"/>
        </w:rPr>
        <w:t>_____(</w:t>
      </w:r>
      <w:r w:rsidR="00F47334" w:rsidRPr="00F47334">
        <w:rPr>
          <w:rFonts w:ascii="Times New Roman" w:hAnsi="Times New Roman" w:cs="Times New Roman"/>
          <w:i/>
          <w:sz w:val="24"/>
          <w:szCs w:val="24"/>
        </w:rPr>
        <w:t>указать число регистрации</w:t>
      </w:r>
      <w:r w:rsidR="00F47334">
        <w:rPr>
          <w:rFonts w:ascii="Times New Roman" w:hAnsi="Times New Roman" w:cs="Times New Roman"/>
          <w:sz w:val="24"/>
          <w:szCs w:val="24"/>
        </w:rPr>
        <w:t>)</w:t>
      </w:r>
      <w:r w:rsidRPr="00930F24">
        <w:rPr>
          <w:rFonts w:ascii="Times New Roman" w:hAnsi="Times New Roman" w:cs="Times New Roman"/>
          <w:sz w:val="28"/>
          <w:szCs w:val="28"/>
        </w:rPr>
        <w:t xml:space="preserve"> в установленном порядке зарегистрирован </w:t>
      </w:r>
      <w:r w:rsidR="00930F24" w:rsidRPr="00930F24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Красноярскому краю </w:t>
      </w:r>
      <w:r w:rsidR="00534877">
        <w:rPr>
          <w:rFonts w:ascii="Times New Roman" w:hAnsi="Times New Roman" w:cs="Times New Roman"/>
          <w:sz w:val="28"/>
          <w:szCs w:val="28"/>
        </w:rPr>
        <w:t>за № __________</w:t>
      </w:r>
      <w:r w:rsidRPr="00930F24">
        <w:rPr>
          <w:rFonts w:ascii="Times New Roman" w:hAnsi="Times New Roman" w:cs="Times New Roman"/>
          <w:sz w:val="28"/>
          <w:szCs w:val="28"/>
        </w:rPr>
        <w:t>__</w:t>
      </w:r>
      <w:r w:rsidR="00930F24">
        <w:rPr>
          <w:rFonts w:ascii="Times New Roman" w:hAnsi="Times New Roman" w:cs="Times New Roman"/>
          <w:sz w:val="28"/>
          <w:szCs w:val="28"/>
        </w:rPr>
        <w:t>.</w:t>
      </w:r>
    </w:p>
    <w:p w:rsidR="00E52CD9" w:rsidRPr="0095732E" w:rsidRDefault="00930F24" w:rsidP="0095732E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proofErr w:type="gramStart"/>
      <w:r>
        <w:rPr>
          <w:rFonts w:cs="Times New Roman"/>
          <w:sz w:val="28"/>
          <w:szCs w:val="28"/>
        </w:rPr>
        <w:t xml:space="preserve">Согласно условиям договора ЗАО ПСК «Союз» обязалось построить </w:t>
      </w:r>
      <w:r w:rsidR="008C104F">
        <w:rPr>
          <w:rFonts w:cs="Times New Roman"/>
          <w:sz w:val="28"/>
          <w:szCs w:val="28"/>
        </w:rPr>
        <w:t xml:space="preserve">«Многоэтажный жилой дом № 20 и инженерное обеспечение (1 этап строительства) объекта капитального строительства «Многоэтажный жилой дом № 20.Подземная двухуровневая автостоянка и инженерное обеспечение», расположенный </w:t>
      </w:r>
      <w:r w:rsidR="0095732E">
        <w:rPr>
          <w:rFonts w:cs="Times New Roman"/>
          <w:sz w:val="28"/>
          <w:szCs w:val="28"/>
        </w:rPr>
        <w:t xml:space="preserve">по адресу: </w:t>
      </w:r>
      <w:r w:rsidR="0095732E" w:rsidRPr="0095732E">
        <w:rPr>
          <w:rFonts w:cs="Times New Roman"/>
          <w:sz w:val="28"/>
          <w:szCs w:val="28"/>
        </w:rPr>
        <w:t xml:space="preserve">г. Красноярск, Октябрьский район, жилой район </w:t>
      </w:r>
      <w:r w:rsidR="008C104F">
        <w:rPr>
          <w:rFonts w:cs="Times New Roman"/>
          <w:sz w:val="28"/>
          <w:szCs w:val="28"/>
        </w:rPr>
        <w:lastRenderedPageBreak/>
        <w:t xml:space="preserve">бульвар </w:t>
      </w:r>
      <w:r w:rsidR="0095732E" w:rsidRPr="0095732E">
        <w:rPr>
          <w:rFonts w:cs="Times New Roman"/>
          <w:sz w:val="28"/>
          <w:szCs w:val="28"/>
        </w:rPr>
        <w:t>Ботанический,</w:t>
      </w:r>
      <w:r w:rsidR="008C104F">
        <w:rPr>
          <w:rFonts w:cs="Times New Roman"/>
          <w:sz w:val="28"/>
          <w:szCs w:val="28"/>
        </w:rPr>
        <w:t xml:space="preserve"> 20</w:t>
      </w:r>
      <w:r w:rsidR="0095732E" w:rsidRPr="0095732E">
        <w:rPr>
          <w:rFonts w:cs="Times New Roman"/>
          <w:sz w:val="28"/>
          <w:szCs w:val="28"/>
        </w:rPr>
        <w:t xml:space="preserve"> земельный участок </w:t>
      </w:r>
      <w:r w:rsidR="0095732E">
        <w:rPr>
          <w:rFonts w:cs="Times New Roman"/>
          <w:sz w:val="28"/>
          <w:szCs w:val="28"/>
        </w:rPr>
        <w:t>с кадастровым</w:t>
      </w:r>
      <w:r w:rsidR="0095732E" w:rsidRPr="0095732E">
        <w:rPr>
          <w:rFonts w:cs="Times New Roman"/>
          <w:sz w:val="28"/>
          <w:szCs w:val="28"/>
        </w:rPr>
        <w:t xml:space="preserve"> номером 24:50:0100163:104, </w:t>
      </w:r>
      <w:r w:rsidR="00A41637">
        <w:rPr>
          <w:rFonts w:cs="Times New Roman"/>
          <w:sz w:val="28"/>
          <w:szCs w:val="28"/>
        </w:rPr>
        <w:t>(далее – Объект) и после ввода О</w:t>
      </w:r>
      <w:r w:rsidR="00E52CD9">
        <w:rPr>
          <w:rFonts w:cs="Times New Roman"/>
          <w:sz w:val="28"/>
          <w:szCs w:val="28"/>
        </w:rPr>
        <w:t>бъекта в эксплуатацию</w:t>
      </w:r>
      <w:proofErr w:type="gramEnd"/>
      <w:r w:rsidR="00E52CD9">
        <w:rPr>
          <w:rFonts w:cs="Times New Roman"/>
          <w:sz w:val="28"/>
          <w:szCs w:val="28"/>
        </w:rPr>
        <w:t xml:space="preserve">,  </w:t>
      </w:r>
      <w:r w:rsidR="00997397">
        <w:rPr>
          <w:rFonts w:cs="Times New Roman"/>
          <w:sz w:val="28"/>
          <w:szCs w:val="28"/>
        </w:rPr>
        <w:t>не позднее ____________</w:t>
      </w:r>
      <w:r w:rsidR="00F47334">
        <w:rPr>
          <w:rFonts w:cs="Times New Roman"/>
          <w:sz w:val="28"/>
          <w:szCs w:val="28"/>
        </w:rPr>
        <w:t>(</w:t>
      </w:r>
      <w:r w:rsidR="00F47334" w:rsidRPr="00F47334">
        <w:rPr>
          <w:rFonts w:cs="Times New Roman"/>
          <w:i/>
        </w:rPr>
        <w:t>указать</w:t>
      </w:r>
      <w:r w:rsidR="00997397" w:rsidRPr="00F47334">
        <w:rPr>
          <w:rFonts w:cs="Times New Roman"/>
          <w:i/>
        </w:rPr>
        <w:t xml:space="preserve"> дат</w:t>
      </w:r>
      <w:r w:rsidR="00F47334" w:rsidRPr="00F47334">
        <w:rPr>
          <w:rFonts w:cs="Times New Roman"/>
          <w:i/>
        </w:rPr>
        <w:t>у передачи</w:t>
      </w:r>
      <w:r w:rsidR="00F47334">
        <w:rPr>
          <w:rFonts w:cs="Times New Roman"/>
          <w:i/>
          <w:sz w:val="28"/>
          <w:szCs w:val="28"/>
        </w:rPr>
        <w:t>)</w:t>
      </w:r>
      <w:r w:rsidR="00997397">
        <w:rPr>
          <w:rFonts w:cs="Times New Roman"/>
          <w:sz w:val="28"/>
          <w:szCs w:val="28"/>
        </w:rPr>
        <w:t xml:space="preserve"> передать участнику долевого строительства ФИО___________________</w:t>
      </w:r>
      <w:r w:rsidR="00E52CD9">
        <w:rPr>
          <w:rFonts w:cs="Times New Roman"/>
          <w:sz w:val="28"/>
          <w:szCs w:val="28"/>
        </w:rPr>
        <w:t xml:space="preserve"> по акту приема-передачи</w:t>
      </w:r>
      <w:r w:rsidR="00997397">
        <w:rPr>
          <w:rFonts w:cs="Times New Roman"/>
          <w:sz w:val="28"/>
          <w:szCs w:val="28"/>
        </w:rPr>
        <w:t xml:space="preserve"> жилое помещение </w:t>
      </w:r>
      <w:r w:rsidR="00A41637">
        <w:rPr>
          <w:rFonts w:cs="Times New Roman"/>
          <w:sz w:val="28"/>
          <w:szCs w:val="28"/>
        </w:rPr>
        <w:t xml:space="preserve"> - 3-х комнатную квартиру </w:t>
      </w:r>
      <w:r w:rsidR="00997397">
        <w:rPr>
          <w:rFonts w:cs="Times New Roman"/>
          <w:sz w:val="28"/>
          <w:szCs w:val="28"/>
        </w:rPr>
        <w:t>№ ___</w:t>
      </w:r>
      <w:proofErr w:type="gramStart"/>
      <w:r w:rsidR="00997397">
        <w:rPr>
          <w:rFonts w:cs="Times New Roman"/>
          <w:sz w:val="28"/>
          <w:szCs w:val="28"/>
        </w:rPr>
        <w:t xml:space="preserve"> ,</w:t>
      </w:r>
      <w:proofErr w:type="gramEnd"/>
      <w:r w:rsidR="00997397">
        <w:rPr>
          <w:rFonts w:cs="Times New Roman"/>
          <w:sz w:val="28"/>
          <w:szCs w:val="28"/>
        </w:rPr>
        <w:t xml:space="preserve"> общей проектной площадью </w:t>
      </w:r>
      <w:proofErr w:type="spellStart"/>
      <w:r w:rsidR="00997397">
        <w:rPr>
          <w:rFonts w:cs="Times New Roman"/>
          <w:sz w:val="28"/>
          <w:szCs w:val="28"/>
        </w:rPr>
        <w:t>______кв.м</w:t>
      </w:r>
      <w:proofErr w:type="spellEnd"/>
      <w:r w:rsidR="00997397">
        <w:rPr>
          <w:rFonts w:cs="Times New Roman"/>
          <w:sz w:val="28"/>
          <w:szCs w:val="28"/>
        </w:rPr>
        <w:t xml:space="preserve">. на __ этаже. </w:t>
      </w:r>
    </w:p>
    <w:p w:rsidR="00930F24" w:rsidRDefault="00997397" w:rsidP="00E52C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свою очередь ФИО ______________ </w:t>
      </w:r>
      <w:r w:rsidR="00F47334">
        <w:rPr>
          <w:rFonts w:ascii="Times New Roman" w:hAnsi="Times New Roman" w:cs="Times New Roman"/>
          <w:sz w:val="28"/>
          <w:szCs w:val="28"/>
        </w:rPr>
        <w:t>согласно пункту</w:t>
      </w:r>
      <w:r w:rsidR="00E52CD9">
        <w:rPr>
          <w:rFonts w:ascii="Times New Roman" w:hAnsi="Times New Roman" w:cs="Times New Roman"/>
          <w:sz w:val="28"/>
          <w:szCs w:val="28"/>
        </w:rPr>
        <w:t xml:space="preserve"> №  ___ условий договора участия</w:t>
      </w:r>
      <w:r w:rsidR="0050401C">
        <w:rPr>
          <w:rFonts w:ascii="Times New Roman" w:hAnsi="Times New Roman" w:cs="Times New Roman"/>
          <w:sz w:val="28"/>
          <w:szCs w:val="28"/>
        </w:rPr>
        <w:t xml:space="preserve"> в долевом строительстве, обязался</w:t>
      </w:r>
      <w:r>
        <w:rPr>
          <w:rFonts w:ascii="Times New Roman" w:hAnsi="Times New Roman" w:cs="Times New Roman"/>
          <w:sz w:val="28"/>
          <w:szCs w:val="28"/>
        </w:rPr>
        <w:t xml:space="preserve"> уплатить цену по договору в размере ________________ рублей.</w:t>
      </w:r>
    </w:p>
    <w:p w:rsidR="00E52CD9" w:rsidRPr="00E52CD9" w:rsidRDefault="00E52CD9" w:rsidP="00E52CD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Участником долевого строительства ФИО_______________ обязательства по оплате цены дого</w:t>
      </w:r>
      <w:r w:rsidR="00F47334">
        <w:rPr>
          <w:rFonts w:ascii="Times New Roman" w:hAnsi="Times New Roman" w:cs="Times New Roman"/>
          <w:sz w:val="28"/>
          <w:szCs w:val="28"/>
        </w:rPr>
        <w:t>вора выполнены в полном объеме/частично</w:t>
      </w:r>
      <w:r w:rsidR="0050401C">
        <w:rPr>
          <w:rFonts w:ascii="Times New Roman" w:hAnsi="Times New Roman" w:cs="Times New Roman"/>
          <w:sz w:val="28"/>
          <w:szCs w:val="28"/>
        </w:rPr>
        <w:t xml:space="preserve"> (</w:t>
      </w:r>
      <w:r w:rsidR="0050401C" w:rsidRPr="0050401C">
        <w:rPr>
          <w:rFonts w:ascii="Times New Roman" w:hAnsi="Times New Roman" w:cs="Times New Roman"/>
          <w:i/>
          <w:sz w:val="24"/>
          <w:szCs w:val="24"/>
        </w:rPr>
        <w:t>указать)</w:t>
      </w:r>
      <w:r>
        <w:rPr>
          <w:rFonts w:ascii="Times New Roman" w:hAnsi="Times New Roman" w:cs="Times New Roman"/>
          <w:sz w:val="28"/>
          <w:szCs w:val="28"/>
        </w:rPr>
        <w:t>. Объект долевого строительства -</w:t>
      </w:r>
      <w:r w:rsidR="00A4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жилое помещение № ___ профинансирован</w:t>
      </w:r>
      <w:r w:rsidR="00A4163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 размере __________ рублей (</w:t>
      </w:r>
      <w:r w:rsidRPr="00F47334">
        <w:rPr>
          <w:rFonts w:ascii="Times New Roman" w:hAnsi="Times New Roman" w:cs="Times New Roman"/>
          <w:i/>
          <w:sz w:val="24"/>
          <w:szCs w:val="24"/>
        </w:rPr>
        <w:t>указать порядок оплаты через банк, или в кассу</w:t>
      </w:r>
      <w:r w:rsidRPr="00E52CD9"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что подтверждается платежными документами  дата № (</w:t>
      </w:r>
      <w:r w:rsidRPr="00F47334">
        <w:rPr>
          <w:rFonts w:ascii="Times New Roman" w:hAnsi="Times New Roman" w:cs="Times New Roman"/>
          <w:i/>
          <w:sz w:val="24"/>
          <w:szCs w:val="24"/>
        </w:rPr>
        <w:t>указать какими</w:t>
      </w:r>
      <w:r w:rsidR="0095732E">
        <w:rPr>
          <w:rFonts w:ascii="Times New Roman" w:hAnsi="Times New Roman" w:cs="Times New Roman"/>
          <w:sz w:val="28"/>
          <w:szCs w:val="28"/>
        </w:rPr>
        <w:t>) и справкой об оплате выданной ЗАО ПСК «Союз».</w:t>
      </w:r>
    </w:p>
    <w:p w:rsidR="00A41637" w:rsidRDefault="00E52CD9" w:rsidP="00930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41637" w:rsidRPr="00A41637">
        <w:rPr>
          <w:rFonts w:ascii="Times New Roman" w:hAnsi="Times New Roman" w:cs="Times New Roman"/>
          <w:sz w:val="28"/>
          <w:szCs w:val="28"/>
        </w:rPr>
        <w:t>Строительство Объекта завершено,</w:t>
      </w:r>
      <w:r w:rsidR="00A416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1637" w:rsidRPr="00A41637">
        <w:rPr>
          <w:rFonts w:ascii="Times New Roman" w:hAnsi="Times New Roman" w:cs="Times New Roman"/>
          <w:sz w:val="28"/>
          <w:szCs w:val="28"/>
        </w:rPr>
        <w:t>28.06.2017 департаментом градостроительства администрации г</w:t>
      </w:r>
      <w:proofErr w:type="gramStart"/>
      <w:r w:rsidR="00A41637" w:rsidRPr="00A4163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A41637" w:rsidRPr="00A41637">
        <w:rPr>
          <w:rFonts w:ascii="Times New Roman" w:hAnsi="Times New Roman" w:cs="Times New Roman"/>
          <w:sz w:val="28"/>
          <w:szCs w:val="28"/>
        </w:rPr>
        <w:t xml:space="preserve">расноярска </w:t>
      </w:r>
      <w:r w:rsidR="008C104F"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A41637" w:rsidRPr="00A41637">
        <w:rPr>
          <w:rFonts w:ascii="Times New Roman" w:hAnsi="Times New Roman" w:cs="Times New Roman"/>
          <w:sz w:val="28"/>
          <w:szCs w:val="28"/>
        </w:rPr>
        <w:t xml:space="preserve">разрешение  о  вводе Объекта в эксплуатацию, с присвоением почтового адреса: </w:t>
      </w:r>
      <w:r w:rsidR="008C104F">
        <w:rPr>
          <w:rFonts w:ascii="Times New Roman" w:hAnsi="Times New Roman" w:cs="Times New Roman"/>
          <w:sz w:val="28"/>
          <w:szCs w:val="28"/>
        </w:rPr>
        <w:t xml:space="preserve">Российская Федерация, Красноярский край, </w:t>
      </w:r>
      <w:r w:rsidR="00A41637" w:rsidRPr="00A41637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A41637" w:rsidRPr="00A41637">
        <w:rPr>
          <w:rFonts w:ascii="Times New Roman" w:hAnsi="Times New Roman" w:cs="Times New Roman"/>
          <w:sz w:val="28"/>
          <w:szCs w:val="28"/>
        </w:rPr>
        <w:t>.</w:t>
      </w:r>
      <w:r w:rsidR="008C104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8C104F">
        <w:rPr>
          <w:rFonts w:ascii="Times New Roman" w:hAnsi="Times New Roman" w:cs="Times New Roman"/>
          <w:sz w:val="28"/>
          <w:szCs w:val="28"/>
        </w:rPr>
        <w:t xml:space="preserve">расноярск, Октябрьский район бульвар </w:t>
      </w:r>
      <w:r w:rsidR="00A41637">
        <w:rPr>
          <w:rFonts w:ascii="Times New Roman" w:hAnsi="Times New Roman" w:cs="Times New Roman"/>
          <w:sz w:val="28"/>
          <w:szCs w:val="28"/>
        </w:rPr>
        <w:t xml:space="preserve">Ботанический,15. Однако на момент подачи настоящего заявления квартира № __ в построенном Объекте </w:t>
      </w:r>
      <w:proofErr w:type="spellStart"/>
      <w:r w:rsidR="00A41637">
        <w:rPr>
          <w:rFonts w:ascii="Times New Roman" w:hAnsi="Times New Roman" w:cs="Times New Roman"/>
          <w:sz w:val="28"/>
          <w:szCs w:val="28"/>
        </w:rPr>
        <w:t>мне</w:t>
      </w:r>
      <w:r w:rsidR="00534877">
        <w:rPr>
          <w:rFonts w:ascii="Times New Roman" w:hAnsi="Times New Roman" w:cs="Times New Roman"/>
          <w:sz w:val="28"/>
          <w:szCs w:val="28"/>
        </w:rPr>
        <w:t>_________ФИО</w:t>
      </w:r>
      <w:proofErr w:type="spellEnd"/>
      <w:r w:rsidR="00A41637">
        <w:rPr>
          <w:rFonts w:ascii="Times New Roman" w:hAnsi="Times New Roman" w:cs="Times New Roman"/>
          <w:sz w:val="28"/>
          <w:szCs w:val="28"/>
        </w:rPr>
        <w:t xml:space="preserve"> не передана.</w:t>
      </w:r>
    </w:p>
    <w:p w:rsidR="0050401C" w:rsidRDefault="00A41637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0401C" w:rsidRPr="0050401C" w:rsidRDefault="0050401C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Далее заявитель может заявить должнику  свое требование</w:t>
      </w:r>
      <w:r w:rsidRPr="0050401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о неустойке</w:t>
      </w:r>
      <w:r w:rsidRPr="0050401C">
        <w:rPr>
          <w:rFonts w:ascii="Times New Roman" w:hAnsi="Times New Roman"/>
          <w:i/>
          <w:sz w:val="28"/>
          <w:szCs w:val="28"/>
        </w:rPr>
        <w:t xml:space="preserve"> (по желанию):</w:t>
      </w:r>
    </w:p>
    <w:p w:rsidR="00365292" w:rsidRPr="0050401C" w:rsidRDefault="00365292" w:rsidP="003652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50401C">
        <w:rPr>
          <w:rFonts w:ascii="Times New Roman" w:hAnsi="Times New Roman"/>
          <w:i/>
          <w:sz w:val="28"/>
          <w:szCs w:val="28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50401C">
        <w:rPr>
          <w:rFonts w:ascii="Times New Roman" w:eastAsiaTheme="minorHAnsi" w:hAnsi="Times New Roman"/>
          <w:i/>
          <w:sz w:val="28"/>
          <w:szCs w:val="28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5" w:history="1">
        <w:r w:rsidRPr="0050401C">
          <w:rPr>
            <w:rFonts w:ascii="Times New Roman" w:eastAsiaTheme="minorHAnsi" w:hAnsi="Times New Roman"/>
            <w:i/>
            <w:color w:val="0000FF"/>
            <w:sz w:val="28"/>
            <w:szCs w:val="28"/>
          </w:rPr>
          <w:t>ставки рефинансирования</w:t>
        </w:r>
        <w:proofErr w:type="gramEnd"/>
      </w:hyperlink>
      <w:r w:rsidRPr="0050401C">
        <w:rPr>
          <w:rFonts w:ascii="Times New Roman" w:eastAsiaTheme="minorHAnsi" w:hAnsi="Times New Roman"/>
          <w:i/>
          <w:sz w:val="28"/>
          <w:szCs w:val="28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740B5A" w:rsidRPr="0050401C" w:rsidRDefault="00365292" w:rsidP="00930F24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40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0401C">
        <w:rPr>
          <w:rFonts w:ascii="Times New Roman" w:hAnsi="Times New Roman" w:cs="Times New Roman"/>
          <w:i/>
          <w:sz w:val="28"/>
          <w:szCs w:val="28"/>
        </w:rPr>
        <w:tab/>
      </w:r>
      <w:r w:rsidR="007016D4" w:rsidRPr="0050401C">
        <w:rPr>
          <w:rFonts w:ascii="Times New Roman" w:hAnsi="Times New Roman" w:cs="Times New Roman"/>
          <w:i/>
          <w:sz w:val="28"/>
          <w:szCs w:val="28"/>
        </w:rPr>
        <w:t xml:space="preserve">Просрочка </w:t>
      </w:r>
      <w:r w:rsidRPr="0050401C">
        <w:rPr>
          <w:rFonts w:ascii="Times New Roman" w:hAnsi="Times New Roman" w:cs="Times New Roman"/>
          <w:i/>
          <w:sz w:val="28"/>
          <w:szCs w:val="28"/>
        </w:rPr>
        <w:t>срока передачи по договору</w:t>
      </w:r>
      <w:r w:rsidR="0050401C">
        <w:rPr>
          <w:rFonts w:ascii="Times New Roman" w:hAnsi="Times New Roman" w:cs="Times New Roman"/>
          <w:i/>
          <w:sz w:val="28"/>
          <w:szCs w:val="28"/>
        </w:rPr>
        <w:t xml:space="preserve"> участия в долевом строительстве</w:t>
      </w:r>
      <w:r w:rsidRPr="0050401C">
        <w:rPr>
          <w:rFonts w:ascii="Times New Roman" w:hAnsi="Times New Roman" w:cs="Times New Roman"/>
          <w:i/>
          <w:sz w:val="28"/>
          <w:szCs w:val="28"/>
        </w:rPr>
        <w:t xml:space="preserve"> составила _____ дней.</w:t>
      </w:r>
    </w:p>
    <w:p w:rsidR="003D5413" w:rsidRPr="0050401C" w:rsidRDefault="00365292" w:rsidP="00930F24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0401C">
        <w:rPr>
          <w:rFonts w:ascii="Times New Roman" w:hAnsi="Times New Roman" w:cs="Times New Roman"/>
          <w:i/>
          <w:sz w:val="28"/>
          <w:szCs w:val="28"/>
        </w:rPr>
        <w:tab/>
      </w:r>
      <w:r w:rsidR="0050401C">
        <w:rPr>
          <w:rFonts w:ascii="Times New Roman" w:hAnsi="Times New Roman" w:cs="Times New Roman"/>
          <w:i/>
          <w:sz w:val="28"/>
          <w:szCs w:val="28"/>
        </w:rPr>
        <w:t>На дату</w:t>
      </w:r>
      <w:r w:rsidR="00CF543F">
        <w:rPr>
          <w:rFonts w:ascii="Times New Roman" w:hAnsi="Times New Roman" w:cs="Times New Roman"/>
          <w:i/>
          <w:sz w:val="28"/>
          <w:szCs w:val="28"/>
        </w:rPr>
        <w:t xml:space="preserve">____ </w:t>
      </w:r>
      <w:r w:rsidRPr="0050401C">
        <w:rPr>
          <w:rFonts w:ascii="Times New Roman" w:hAnsi="Times New Roman" w:cs="Times New Roman"/>
          <w:i/>
          <w:sz w:val="28"/>
          <w:szCs w:val="28"/>
        </w:rPr>
        <w:t xml:space="preserve"> размер неустойки</w:t>
      </w:r>
      <w:r w:rsidR="003D5413" w:rsidRPr="0050401C">
        <w:rPr>
          <w:rFonts w:ascii="Times New Roman" w:hAnsi="Times New Roman" w:cs="Times New Roman"/>
          <w:i/>
          <w:sz w:val="28"/>
          <w:szCs w:val="28"/>
        </w:rPr>
        <w:t xml:space="preserve"> составил: (приводится расчет)</w:t>
      </w:r>
      <w:r w:rsidR="00E52CD9" w:rsidRPr="0050401C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50401C" w:rsidRDefault="0050401C" w:rsidP="00930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20FA" w:rsidRDefault="00E52CD9" w:rsidP="005040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20F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proofErr w:type="gramStart"/>
      <w:r w:rsidRPr="00BD20FA">
        <w:rPr>
          <w:rFonts w:ascii="Times New Roman" w:hAnsi="Times New Roman" w:cs="Times New Roman"/>
          <w:sz w:val="28"/>
          <w:szCs w:val="28"/>
        </w:rPr>
        <w:t>изложенного</w:t>
      </w:r>
      <w:proofErr w:type="gramEnd"/>
      <w:r w:rsidRPr="00BD20FA">
        <w:rPr>
          <w:rFonts w:ascii="Times New Roman" w:hAnsi="Times New Roman" w:cs="Times New Roman"/>
          <w:sz w:val="28"/>
          <w:szCs w:val="28"/>
        </w:rPr>
        <w:t>,</w:t>
      </w:r>
      <w:r w:rsidR="00534877">
        <w:rPr>
          <w:rFonts w:ascii="Times New Roman" w:hAnsi="Times New Roman" w:cs="Times New Roman"/>
          <w:sz w:val="28"/>
          <w:szCs w:val="28"/>
        </w:rPr>
        <w:t xml:space="preserve"> в соответствии со</w:t>
      </w:r>
      <w:r w:rsidR="00BD20FA" w:rsidRPr="00BD20FA">
        <w:rPr>
          <w:rFonts w:ascii="Times New Roman" w:hAnsi="Times New Roman" w:cs="Times New Roman"/>
          <w:sz w:val="28"/>
          <w:szCs w:val="28"/>
        </w:rPr>
        <w:t xml:space="preserve"> ст.201.6 Федеральный закон от 26.10.2002 N 127-ФЗ "О несостоятельности (банкротстве)"</w:t>
      </w:r>
      <w:r w:rsidR="00BD20FA">
        <w:rPr>
          <w:rFonts w:ascii="Times New Roman" w:hAnsi="Times New Roman" w:cs="Times New Roman"/>
          <w:sz w:val="28"/>
          <w:szCs w:val="28"/>
        </w:rPr>
        <w:t>,</w:t>
      </w:r>
    </w:p>
    <w:p w:rsidR="00BD20FA" w:rsidRDefault="00BD20FA" w:rsidP="00930F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D20FA" w:rsidRPr="007C045B" w:rsidRDefault="00BD20FA" w:rsidP="007C045B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45B">
        <w:rPr>
          <w:rFonts w:ascii="Times New Roman" w:hAnsi="Times New Roman" w:cs="Times New Roman"/>
          <w:b/>
          <w:sz w:val="28"/>
          <w:szCs w:val="28"/>
        </w:rPr>
        <w:t>ПРОШУ:</w:t>
      </w:r>
    </w:p>
    <w:p w:rsidR="0050401C" w:rsidRDefault="00BD20FA" w:rsidP="00EA3046">
      <w:pPr>
        <w:pStyle w:val="Standard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>Признать обоснованным и подлежащим включению</w:t>
      </w:r>
      <w:r w:rsidRPr="00BD20FA">
        <w:rPr>
          <w:rFonts w:cs="Times New Roman"/>
          <w:sz w:val="28"/>
          <w:szCs w:val="28"/>
        </w:rPr>
        <w:t xml:space="preserve"> </w:t>
      </w:r>
      <w:r w:rsidR="00A41637">
        <w:rPr>
          <w:rFonts w:cs="Times New Roman"/>
          <w:sz w:val="28"/>
          <w:szCs w:val="28"/>
        </w:rPr>
        <w:t xml:space="preserve">в реестр </w:t>
      </w:r>
    </w:p>
    <w:p w:rsidR="00740B5A" w:rsidRDefault="00A41637" w:rsidP="00EA3046">
      <w:pPr>
        <w:pStyle w:val="Standard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требований о передаче жилых помещений должника ЗАО ПСК «Союз» требование ФИО _____________________ о передаче жилого помещения 3-х комнатной квартиры № ___ , общей проектной площадью </w:t>
      </w:r>
      <w:proofErr w:type="spellStart"/>
      <w:r>
        <w:rPr>
          <w:rFonts w:cs="Times New Roman"/>
          <w:sz w:val="28"/>
          <w:szCs w:val="28"/>
        </w:rPr>
        <w:t>______кв.м</w:t>
      </w:r>
      <w:proofErr w:type="spellEnd"/>
      <w:r>
        <w:rPr>
          <w:rFonts w:cs="Times New Roman"/>
          <w:sz w:val="28"/>
          <w:szCs w:val="28"/>
        </w:rPr>
        <w:t>. на __ этаже</w:t>
      </w:r>
      <w:r w:rsidR="007C045B">
        <w:rPr>
          <w:rFonts w:cs="Times New Roman"/>
          <w:sz w:val="28"/>
          <w:szCs w:val="28"/>
        </w:rPr>
        <w:t xml:space="preserve">, расположенной в многоквартирном доме, строительство которого завершено, расположенного по адресу: </w:t>
      </w:r>
      <w:r w:rsidR="007C045B" w:rsidRPr="00A41637">
        <w:rPr>
          <w:rFonts w:eastAsiaTheme="minorHAnsi" w:cs="Times New Roman"/>
          <w:sz w:val="28"/>
          <w:szCs w:val="28"/>
          <w:lang w:eastAsia="en-US"/>
        </w:rPr>
        <w:t>г</w:t>
      </w:r>
      <w:proofErr w:type="gramStart"/>
      <w:r w:rsidR="007C045B" w:rsidRPr="00A41637">
        <w:rPr>
          <w:rFonts w:eastAsiaTheme="minorHAnsi" w:cs="Times New Roman"/>
          <w:sz w:val="28"/>
          <w:szCs w:val="28"/>
          <w:lang w:eastAsia="en-US"/>
        </w:rPr>
        <w:t>.</w:t>
      </w:r>
      <w:r w:rsidR="007C045B">
        <w:rPr>
          <w:rFonts w:cs="Times New Roman"/>
          <w:sz w:val="28"/>
          <w:szCs w:val="28"/>
        </w:rPr>
        <w:t>К</w:t>
      </w:r>
      <w:proofErr w:type="gramEnd"/>
      <w:r w:rsidR="007C045B">
        <w:rPr>
          <w:rFonts w:cs="Times New Roman"/>
          <w:sz w:val="28"/>
          <w:szCs w:val="28"/>
        </w:rPr>
        <w:t xml:space="preserve">расноярск, мкр.Ботанический,15 (строительный адрес: </w:t>
      </w:r>
      <w:r w:rsidR="0095732E" w:rsidRPr="0095732E">
        <w:rPr>
          <w:rFonts w:cs="Times New Roman"/>
          <w:sz w:val="28"/>
          <w:szCs w:val="28"/>
        </w:rPr>
        <w:t xml:space="preserve">г. Красноярск, Октябрьский район, жилой район Ботанический, земельный участок </w:t>
      </w:r>
      <w:r w:rsidR="0095732E">
        <w:rPr>
          <w:rFonts w:cs="Times New Roman"/>
          <w:sz w:val="28"/>
          <w:szCs w:val="28"/>
        </w:rPr>
        <w:t>с кадастровым</w:t>
      </w:r>
      <w:r w:rsidR="0095732E" w:rsidRPr="0095732E">
        <w:rPr>
          <w:rFonts w:cs="Times New Roman"/>
          <w:sz w:val="28"/>
          <w:szCs w:val="28"/>
        </w:rPr>
        <w:t xml:space="preserve"> номером 24:50:0100163:104, жилой дом № 20)</w:t>
      </w:r>
      <w:r w:rsidR="0095732E">
        <w:rPr>
          <w:rFonts w:cs="Times New Roman"/>
          <w:sz w:val="28"/>
          <w:szCs w:val="28"/>
        </w:rPr>
        <w:t>.</w:t>
      </w:r>
    </w:p>
    <w:p w:rsidR="00EA3046" w:rsidRPr="0085394F" w:rsidRDefault="00EA3046" w:rsidP="00EA3046">
      <w:pPr>
        <w:pStyle w:val="Standard"/>
        <w:jc w:val="both"/>
        <w:rPr>
          <w:rFonts w:cs="Times New Roman"/>
          <w:i/>
        </w:rPr>
      </w:pPr>
      <w:r>
        <w:rPr>
          <w:rFonts w:cs="Times New Roman"/>
          <w:sz w:val="28"/>
          <w:szCs w:val="28"/>
        </w:rPr>
        <w:tab/>
        <w:t xml:space="preserve">2. </w:t>
      </w:r>
      <w:r w:rsidR="008C104F">
        <w:rPr>
          <w:rFonts w:cs="Times New Roman"/>
          <w:sz w:val="28"/>
          <w:szCs w:val="28"/>
        </w:rPr>
        <w:t xml:space="preserve">Включить требование о взыскании неустойки с ЗАО ПСК «Союз» в размере _________ рублей в </w:t>
      </w:r>
      <w:r w:rsidR="0085394F">
        <w:rPr>
          <w:rFonts w:cs="Times New Roman"/>
          <w:sz w:val="28"/>
          <w:szCs w:val="28"/>
        </w:rPr>
        <w:t xml:space="preserve">реестр денежных требований кредиторов. </w:t>
      </w:r>
    </w:p>
    <w:p w:rsidR="0095732E" w:rsidRPr="0095732E" w:rsidRDefault="0095732E" w:rsidP="0095732E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 w:rsidRPr="0095732E">
        <w:rPr>
          <w:rFonts w:cs="Times New Roman"/>
        </w:rPr>
        <w:t>Приложение:</w:t>
      </w:r>
    </w:p>
    <w:p w:rsidR="0095732E" w:rsidRDefault="0095732E" w:rsidP="0095732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95732E">
        <w:rPr>
          <w:rFonts w:cs="Times New Roman"/>
        </w:rPr>
        <w:t>Копия сопроводительного письма о направлении должнику, временному управляющему, копи</w:t>
      </w:r>
      <w:r>
        <w:rPr>
          <w:rFonts w:cs="Times New Roman"/>
        </w:rPr>
        <w:t>и заявления, почтовых квитанций;</w:t>
      </w:r>
    </w:p>
    <w:p w:rsidR="0095732E" w:rsidRDefault="0095732E" w:rsidP="0095732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договора участия в долевом строительстве;</w:t>
      </w:r>
    </w:p>
    <w:p w:rsidR="0095732E" w:rsidRDefault="00B808F8" w:rsidP="0095732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="0095732E">
        <w:rPr>
          <w:rFonts w:cs="Times New Roman"/>
        </w:rPr>
        <w:t>Копии платежных документов и копия справки ЗАО ПСК «Союз» об оплате.</w:t>
      </w:r>
    </w:p>
    <w:p w:rsidR="00CB6182" w:rsidRDefault="00CB6182" w:rsidP="0095732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определения</w:t>
      </w:r>
      <w:r w:rsidR="003F38F2">
        <w:rPr>
          <w:rFonts w:cs="Times New Roman"/>
        </w:rPr>
        <w:t xml:space="preserve"> Арбитражного суда от 10.05.2017</w:t>
      </w:r>
    </w:p>
    <w:p w:rsidR="0095732E" w:rsidRDefault="0095732E" w:rsidP="0095732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:rsidR="0095732E" w:rsidRPr="0095732E" w:rsidRDefault="0095732E" w:rsidP="0095732E">
      <w:pPr>
        <w:pStyle w:val="Standard"/>
        <w:ind w:firstLine="708"/>
        <w:jc w:val="both"/>
        <w:rPr>
          <w:rFonts w:cs="Times New Roman"/>
        </w:rPr>
      </w:pPr>
    </w:p>
    <w:p w:rsidR="00740B5A" w:rsidRPr="0095732E" w:rsidRDefault="00134E8C" w:rsidP="00930F2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:rsid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50401C" w:rsidRDefault="0050401C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740B5A" w:rsidRPr="00740B5A" w:rsidRDefault="00740B5A" w:rsidP="00740B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требования направляются в арбитражный суд, должнику и временному управляющему с приложением </w:t>
      </w:r>
      <w:hyperlink r:id="rId6" w:history="1">
        <w:r w:rsidRPr="00740B5A">
          <w:rPr>
            <w:rFonts w:ascii="Times New Roman" w:eastAsiaTheme="minorHAnsi" w:hAnsi="Times New Roman"/>
            <w:bCs/>
            <w:color w:val="0000FF"/>
            <w:sz w:val="16"/>
            <w:szCs w:val="16"/>
          </w:rPr>
          <w:t>судебного акта</w:t>
        </w:r>
      </w:hyperlink>
      <w:r w:rsidRPr="00740B5A">
        <w:rPr>
          <w:rFonts w:ascii="Times New Roman" w:eastAsiaTheme="minorHAnsi" w:hAnsi="Times New Roman"/>
          <w:bCs/>
          <w:sz w:val="16"/>
          <w:szCs w:val="16"/>
        </w:rPr>
        <w:t xml:space="preserve"> или иных документов</w:t>
      </w:r>
      <w:r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( или) уступки  права требования, копии документов подтверждающих оплату)</w:t>
      </w:r>
      <w:r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</w:p>
    <w:p w:rsidR="00740B5A" w:rsidRPr="00740B5A" w:rsidRDefault="00740B5A" w:rsidP="00740B5A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740B5A" w:rsidRPr="00740B5A" w:rsidSect="0050401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6F2"/>
    <w:rsid w:val="00134E8C"/>
    <w:rsid w:val="003226F2"/>
    <w:rsid w:val="00365292"/>
    <w:rsid w:val="003D5413"/>
    <w:rsid w:val="003F38F2"/>
    <w:rsid w:val="00493941"/>
    <w:rsid w:val="0050401C"/>
    <w:rsid w:val="00534877"/>
    <w:rsid w:val="00635AEC"/>
    <w:rsid w:val="00667BAF"/>
    <w:rsid w:val="007016D4"/>
    <w:rsid w:val="007127D5"/>
    <w:rsid w:val="00740B5A"/>
    <w:rsid w:val="007C045B"/>
    <w:rsid w:val="0085394F"/>
    <w:rsid w:val="00871284"/>
    <w:rsid w:val="008C104F"/>
    <w:rsid w:val="00930F24"/>
    <w:rsid w:val="0095732E"/>
    <w:rsid w:val="0099551F"/>
    <w:rsid w:val="00997397"/>
    <w:rsid w:val="00A41637"/>
    <w:rsid w:val="00B11437"/>
    <w:rsid w:val="00B808F8"/>
    <w:rsid w:val="00BD20FA"/>
    <w:rsid w:val="00CB6182"/>
    <w:rsid w:val="00CF543F"/>
    <w:rsid w:val="00E52CD9"/>
    <w:rsid w:val="00EA3046"/>
    <w:rsid w:val="00F47334"/>
    <w:rsid w:val="00F82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26F2"/>
    <w:pPr>
      <w:spacing w:after="0" w:line="240" w:lineRule="auto"/>
    </w:pPr>
  </w:style>
  <w:style w:type="paragraph" w:customStyle="1" w:styleId="Standard">
    <w:name w:val="Standard"/>
    <w:rsid w:val="003226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66454D7CF59FABBA7F604DE9926F2EB8596E5811A4C16D765091D4ACD4E8ADDE6C74C6718094AICk2I" TargetMode="External"/><Relationship Id="rId5" Type="http://schemas.openxmlformats.org/officeDocument/2006/relationships/hyperlink" Target="consultantplus://offline/ref=2CCF0788D8D2E46FBADD86F304668DE293A5F485D1163D4D6BED3294pFw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3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</dc:creator>
  <cp:keywords/>
  <dc:description/>
  <cp:lastModifiedBy>Хамардюк</cp:lastModifiedBy>
  <cp:revision>16</cp:revision>
  <dcterms:created xsi:type="dcterms:W3CDTF">2017-07-06T08:22:00Z</dcterms:created>
  <dcterms:modified xsi:type="dcterms:W3CDTF">2017-07-07T02:06:00Z</dcterms:modified>
</cp:coreProperties>
</file>