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highlight w:val="yellow"/>
        </w:rPr>
        <w:id w:val="1914274022"/>
        <w:placeholder>
          <w:docPart w:val="DefaultPlaceholder_1082065158"/>
        </w:placeholder>
      </w:sdtPr>
      <w:sdtEndPr/>
      <w:sdtContent>
        <w:p w:rsidR="00D96FA8" w:rsidRDefault="002E55AD">
          <w:pPr>
            <w:ind w:firstLine="354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highlight w:val="yellow"/>
            </w:rPr>
            <w:t>Указать ФИО инициатора</w:t>
          </w:r>
        </w:p>
      </w:sdtContent>
    </w:sdt>
    <w:p w:rsidR="00D96FA8" w:rsidRDefault="002E55AD">
      <w:pPr>
        <w:ind w:firstLine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инициатора общего собрания</w:t>
      </w:r>
    </w:p>
    <w:p w:rsidR="00D96FA8" w:rsidRDefault="00803A82">
      <w:pPr>
        <w:ind w:firstLine="354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highlight w:val="yellow"/>
          </w:rPr>
          <w:id w:val="-1222825260"/>
          <w:placeholder>
            <w:docPart w:val="DefaultPlaceholder_1082065158"/>
          </w:placeholder>
        </w:sdtPr>
        <w:sdtEndPr/>
        <w:sdtContent>
          <w:r w:rsidR="002E55AD">
            <w:rPr>
              <w:rFonts w:ascii="Times New Roman" w:hAnsi="Times New Roman" w:cs="Times New Roman"/>
              <w:highlight w:val="yellow"/>
            </w:rPr>
            <w:t>Указать место проживания инициатора</w:t>
          </w:r>
        </w:sdtContent>
      </w:sdt>
    </w:p>
    <w:p w:rsidR="00D96FA8" w:rsidRDefault="002E55AD">
      <w:pPr>
        <w:ind w:firstLine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проживания инициатора общего собрания</w:t>
      </w:r>
    </w:p>
    <w:sdt>
      <w:sdtPr>
        <w:rPr>
          <w:rFonts w:ascii="Times New Roman" w:hAnsi="Times New Roman" w:cs="Times New Roman"/>
          <w:highlight w:val="yellow"/>
        </w:rPr>
        <w:id w:val="197439447"/>
        <w:placeholder>
          <w:docPart w:val="DefaultPlaceholder_1082065158"/>
        </w:placeholder>
      </w:sdtPr>
      <w:sdtEndPr/>
      <w:sdtContent>
        <w:p w:rsidR="00D96FA8" w:rsidRDefault="002E55AD">
          <w:pPr>
            <w:ind w:firstLine="354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highlight w:val="yellow"/>
            </w:rPr>
            <w:t>Указать номер телефона инициатора</w:t>
          </w:r>
        </w:p>
      </w:sdtContent>
    </w:sdt>
    <w:p w:rsidR="00D96FA8" w:rsidRDefault="002E55AD">
      <w:pPr>
        <w:ind w:firstLine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инициатора общего собрания</w:t>
      </w:r>
    </w:p>
    <w:sdt>
      <w:sdtPr>
        <w:rPr>
          <w:rFonts w:ascii="Times New Roman" w:hAnsi="Times New Roman" w:cs="Times New Roman"/>
          <w:highlight w:val="yellow"/>
        </w:rPr>
        <w:id w:val="-1324042963"/>
        <w:placeholder>
          <w:docPart w:val="DefaultPlaceholder_1082065158"/>
        </w:placeholder>
      </w:sdtPr>
      <w:sdtEndPr/>
      <w:sdtContent>
        <w:p w:rsidR="00D96FA8" w:rsidRDefault="002E55AD">
          <w:pPr>
            <w:ind w:firstLine="354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highlight w:val="yellow"/>
            </w:rPr>
            <w:t>Указать адрес электронной почты инициатора</w:t>
          </w:r>
        </w:p>
      </w:sdtContent>
    </w:sdt>
    <w:p w:rsidR="00D96FA8" w:rsidRDefault="002E55AD">
      <w:pPr>
        <w:ind w:firstLine="354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Адрес электронной почты инициатора общего собрания</w:t>
      </w:r>
    </w:p>
    <w:p w:rsidR="00D96FA8" w:rsidRDefault="00D96FA8">
      <w:pPr>
        <w:jc w:val="center"/>
        <w:rPr>
          <w:rFonts w:ascii="Times New Roman" w:hAnsi="Times New Roman" w:cs="Times New Roman"/>
          <w:b/>
          <w:bCs/>
        </w:rPr>
      </w:pPr>
    </w:p>
    <w:p w:rsidR="00D96FA8" w:rsidRDefault="002E55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Сообщение</w:t>
      </w:r>
      <w:proofErr w:type="gramStart"/>
      <w:r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  <w:bCs/>
            <w:highlight w:val="yellow"/>
          </w:rPr>
          <w:id w:val="-650912848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 w:cs="Times New Roman"/>
              <w:bCs/>
              <w:highlight w:val="yellow"/>
              <w:u w:val="single"/>
            </w:rPr>
            <w:t>У</w:t>
          </w:r>
          <w:proofErr w:type="gramEnd"/>
          <w:r>
            <w:rPr>
              <w:rFonts w:ascii="Times New Roman" w:hAnsi="Times New Roman" w:cs="Times New Roman"/>
              <w:bCs/>
              <w:highlight w:val="yellow"/>
              <w:u w:val="single"/>
            </w:rPr>
            <w:t>казать номер сообщения</w:t>
          </w:r>
        </w:sdtContent>
      </w:sdt>
    </w:p>
    <w:p w:rsidR="00D96FA8" w:rsidRDefault="002E55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проведении </w:t>
      </w:r>
      <w:r>
        <w:rPr>
          <w:rFonts w:ascii="Times New Roman" w:hAnsi="Times New Roman" w:cs="Times New Roman"/>
          <w:b/>
          <w:bCs/>
          <w:color w:val="FF0000"/>
        </w:rPr>
        <w:t xml:space="preserve">внеочередного </w:t>
      </w:r>
      <w:r>
        <w:rPr>
          <w:rFonts w:ascii="Times New Roman" w:hAnsi="Times New Roman" w:cs="Times New Roman"/>
          <w:b/>
          <w:bCs/>
        </w:rPr>
        <w:t>общего собрания</w:t>
      </w:r>
    </w:p>
    <w:p w:rsidR="00D96FA8" w:rsidRDefault="002E55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собственников помещений в многоквартирном доме</w:t>
      </w:r>
      <w:r>
        <w:rPr>
          <w:rFonts w:ascii="Times New Roman" w:hAnsi="Times New Roman" w:cs="Times New Roman"/>
          <w:b/>
          <w:bCs/>
          <w:color w:val="FF0000"/>
        </w:rPr>
        <w:t xml:space="preserve">, расположенном </w:t>
      </w:r>
      <w:r>
        <w:rPr>
          <w:rFonts w:ascii="Times New Roman" w:hAnsi="Times New Roman" w:cs="Times New Roman"/>
          <w:b/>
          <w:bCs/>
        </w:rPr>
        <w:t>по адресу: Красноярский край,</w:t>
      </w:r>
    </w:p>
    <w:sdt>
      <w:sdtPr>
        <w:rPr>
          <w:rFonts w:ascii="Times New Roman" w:hAnsi="Times New Roman" w:cs="Times New Roman"/>
          <w:b/>
          <w:bCs/>
          <w:highlight w:val="yellow"/>
        </w:rPr>
        <w:id w:val="-51767107"/>
        <w:placeholder>
          <w:docPart w:val="DefaultPlaceholder_1082065158"/>
        </w:placeholder>
      </w:sdtPr>
      <w:sdtEndPr/>
      <w:sdtContent>
        <w:p w:rsidR="00D96FA8" w:rsidRDefault="002E55AD">
          <w:pPr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highlight w:val="yellow"/>
            </w:rPr>
            <w:t>Указать адрес многоквартирного дома</w:t>
          </w:r>
        </w:p>
      </w:sdtContent>
    </w:sdt>
    <w:p w:rsidR="00D96FA8" w:rsidRDefault="002E55AD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адрес многоквартирного дома</w:t>
      </w:r>
    </w:p>
    <w:p w:rsidR="00D96FA8" w:rsidRDefault="002E55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(заочное голосование с использованием </w:t>
      </w:r>
      <w:hyperlink r:id="rId10" w:anchor="!/main" w:tooltip="https://dom.gosuslugi.ru/#!/main" w:history="1">
        <w:r>
          <w:rPr>
            <w:rStyle w:val="af"/>
            <w:rFonts w:ascii="Times New Roman" w:hAnsi="Times New Roman" w:cs="Times New Roman"/>
            <w:b/>
            <w:bCs/>
          </w:rPr>
          <w:t>ГИС ЖКХ</w:t>
        </w:r>
      </w:hyperlink>
      <w:r>
        <w:rPr>
          <w:rFonts w:ascii="Times New Roman" w:hAnsi="Times New Roman" w:cs="Times New Roman"/>
          <w:b/>
          <w:bCs/>
        </w:rPr>
        <w:t>)</w:t>
      </w:r>
    </w:p>
    <w:p w:rsidR="00D96FA8" w:rsidRDefault="00D96FA8">
      <w:pPr>
        <w:jc w:val="center"/>
        <w:rPr>
          <w:rFonts w:ascii="Times New Roman" w:hAnsi="Times New Roman" w:cs="Times New Roman"/>
          <w:b/>
          <w:bCs/>
        </w:rPr>
      </w:pPr>
    </w:p>
    <w:p w:rsidR="00D96FA8" w:rsidRDefault="00803A82">
      <w:pPr>
        <w:jc w:val="both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</w:rPr>
          <w:id w:val="-795521550"/>
          <w:placeholder>
            <w:docPart w:val="DefaultPlaceholder_1082065160"/>
          </w:placeholder>
          <w:showingPlcHdr/>
          <w:date w:fullDate="2022-08-31T08:2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E55AD">
            <w:rPr>
              <w:rStyle w:val="af1"/>
              <w:highlight w:val="yellow"/>
              <w:u w:val="single"/>
            </w:rPr>
            <w:t>Место для ввода даты.</w:t>
          </w:r>
        </w:sdtContent>
      </w:sdt>
      <w:r w:rsidR="002E55AD">
        <w:rPr>
          <w:rFonts w:ascii="Times New Roman" w:hAnsi="Times New Roman" w:cs="Times New Roman"/>
        </w:rPr>
        <w:t xml:space="preserve">                   </w:t>
      </w:r>
      <w:sdt>
        <w:sdtPr>
          <w:rPr>
            <w:rFonts w:ascii="Times New Roman" w:hAnsi="Times New Roman" w:cs="Times New Roman"/>
            <w:u w:val="single"/>
          </w:rPr>
          <w:id w:val="-501892198"/>
          <w:placeholder>
            <w:docPart w:val="DefaultPlaceholder_1082065158"/>
          </w:placeholder>
        </w:sdtPr>
        <w:sdtEndPr/>
        <w:sdtContent>
          <w:r w:rsidR="002E55AD">
            <w:rPr>
              <w:rFonts w:ascii="Times New Roman" w:hAnsi="Times New Roman" w:cs="Times New Roman"/>
              <w:highlight w:val="yellow"/>
              <w:u w:val="single"/>
            </w:rPr>
            <w:t>Указать собрание собственников или членов ТСЖ</w:t>
          </w:r>
        </w:sdtContent>
      </w:sdt>
    </w:p>
    <w:p w:rsidR="00D96FA8" w:rsidRDefault="002E5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составления                                                                                        тип собрания</w:t>
      </w:r>
    </w:p>
    <w:p w:rsidR="00D96FA8" w:rsidRDefault="00D96FA8">
      <w:pPr>
        <w:jc w:val="both"/>
        <w:rPr>
          <w:rFonts w:ascii="Times New Roman" w:hAnsi="Times New Roman" w:cs="Times New Roman"/>
        </w:rPr>
      </w:pPr>
    </w:p>
    <w:p w:rsidR="00D96FA8" w:rsidRDefault="002E55A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highlight w:val="yellow"/>
          <w:u w:val="single"/>
        </w:rPr>
        <w:t>Внеочередное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sdt>
        <w:sdtPr>
          <w:rPr>
            <w:rFonts w:ascii="Times New Roman" w:hAnsi="Times New Roman" w:cs="Times New Roman"/>
            <w:u w:val="single"/>
          </w:rPr>
          <w:id w:val="848454450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 w:cs="Times New Roman"/>
              <w:highlight w:val="yellow"/>
              <w:u w:val="single"/>
            </w:rPr>
            <w:t>У</w:t>
          </w:r>
          <w:proofErr w:type="gramEnd"/>
          <w:r>
            <w:rPr>
              <w:rFonts w:ascii="Times New Roman" w:hAnsi="Times New Roman" w:cs="Times New Roman"/>
              <w:highlight w:val="yellow"/>
              <w:u w:val="single"/>
            </w:rPr>
            <w:t>казать ГИС ЖКХ</w:t>
          </w:r>
        </w:sdtContent>
      </w:sdt>
    </w:p>
    <w:p w:rsidR="00D96FA8" w:rsidRDefault="002E5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собрания                                                    </w:t>
      </w:r>
      <w:proofErr w:type="gramStart"/>
      <w:r>
        <w:rPr>
          <w:rFonts w:ascii="Times New Roman" w:hAnsi="Times New Roman" w:cs="Times New Roman"/>
        </w:rPr>
        <w:t>система</w:t>
      </w:r>
      <w:proofErr w:type="gramEnd"/>
      <w:r>
        <w:rPr>
          <w:rFonts w:ascii="Times New Roman" w:hAnsi="Times New Roman" w:cs="Times New Roman"/>
        </w:rPr>
        <w:t xml:space="preserve"> в которой проводится общее собрание </w:t>
      </w:r>
    </w:p>
    <w:p w:rsidR="00D96FA8" w:rsidRDefault="00D96FA8">
      <w:pPr>
        <w:ind w:firstLine="851"/>
        <w:jc w:val="both"/>
        <w:rPr>
          <w:rFonts w:ascii="Times New Roman" w:hAnsi="Times New Roman" w:cs="Times New Roman"/>
        </w:rPr>
      </w:pP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 помещения</w:t>
      </w:r>
      <w:proofErr w:type="gramStart"/>
      <w:r>
        <w:rPr>
          <w:rFonts w:ascii="Times New Roman" w:hAnsi="Times New Roman" w:cs="Times New Roman"/>
        </w:rPr>
        <w:t xml:space="preserve"> № </w:t>
      </w:r>
      <w:sdt>
        <w:sdtPr>
          <w:rPr>
            <w:rFonts w:ascii="Times New Roman" w:hAnsi="Times New Roman" w:cs="Times New Roman"/>
            <w:highlight w:val="yellow"/>
          </w:rPr>
          <w:id w:val="737447783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 w:cs="Times New Roman"/>
              <w:highlight w:val="yellow"/>
            </w:rPr>
            <w:t>У</w:t>
          </w:r>
          <w:proofErr w:type="gramEnd"/>
          <w:r>
            <w:rPr>
              <w:rFonts w:ascii="Times New Roman" w:hAnsi="Times New Roman" w:cs="Times New Roman"/>
              <w:highlight w:val="yellow"/>
            </w:rPr>
            <w:t>казать номер помещения</w:t>
          </w:r>
        </w:sdtContent>
      </w:sdt>
      <w:r>
        <w:rPr>
          <w:rFonts w:ascii="Times New Roman" w:hAnsi="Times New Roman" w:cs="Times New Roman"/>
        </w:rPr>
        <w:t xml:space="preserve"> в многоквартирном доме</w:t>
      </w:r>
      <w:r>
        <w:rPr>
          <w:rFonts w:ascii="Times New Roman" w:hAnsi="Times New Roman" w:cs="Times New Roman"/>
          <w:color w:val="FF0000"/>
        </w:rPr>
        <w:t>, расположенном</w:t>
      </w:r>
      <w:r>
        <w:rPr>
          <w:rFonts w:ascii="Times New Roman" w:hAnsi="Times New Roman" w:cs="Times New Roman"/>
        </w:rPr>
        <w:t xml:space="preserve"> по адресу: </w:t>
      </w:r>
      <w:sdt>
        <w:sdtPr>
          <w:rPr>
            <w:rFonts w:ascii="Times New Roman" w:hAnsi="Times New Roman" w:cs="Times New Roman"/>
            <w:highlight w:val="yellow"/>
          </w:rPr>
          <w:id w:val="-2076961255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 w:cs="Times New Roman"/>
              <w:highlight w:val="yellow"/>
            </w:rPr>
            <w:t>Указать адрес многоквартирного дома</w:t>
          </w:r>
        </w:sdtContent>
      </w:sdt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</w:rPr>
        <w:t>инициатор общего собрания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highlight w:val="yellow"/>
          </w:rPr>
          <w:id w:val="-1420632536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 w:cs="Times New Roman"/>
              <w:highlight w:val="yellow"/>
            </w:rPr>
            <w:t>У</w:t>
          </w:r>
          <w:proofErr w:type="gramEnd"/>
          <w:r>
            <w:rPr>
              <w:rFonts w:ascii="Times New Roman" w:hAnsi="Times New Roman" w:cs="Times New Roman"/>
              <w:highlight w:val="yellow"/>
            </w:rPr>
            <w:t>казать Фамилию Имя Отчество (полностью) инициатора-гражданина или полное наименование юридического лица</w:t>
          </w:r>
        </w:sdtContent>
      </w:sdt>
      <w:r>
        <w:rPr>
          <w:rFonts w:ascii="Times New Roman" w:hAnsi="Times New Roman" w:cs="Times New Roman"/>
        </w:rPr>
        <w:t xml:space="preserve"> уведомляет Вас о том, что в период с </w:t>
      </w:r>
      <w:sdt>
        <w:sdtPr>
          <w:rPr>
            <w:rFonts w:ascii="Times New Roman" w:hAnsi="Times New Roman" w:cs="Times New Roman"/>
            <w:highlight w:val="yellow"/>
            <w:u w:val="single"/>
          </w:rPr>
          <w:id w:val="989297107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highlight w:val="yellow"/>
              <w:u w:val="single"/>
            </w:rPr>
            <w:t>Указать дату начала собрания (не менее 10 дней от даты составления сообщения)</w:t>
          </w:r>
        </w:sdtContent>
      </w:sdt>
      <w:r>
        <w:rPr>
          <w:rFonts w:ascii="Times New Roman" w:hAnsi="Times New Roman" w:cs="Times New Roman"/>
          <w:highlight w:val="yellow"/>
        </w:rPr>
        <w:t xml:space="preserve"> по  </w:t>
      </w:r>
      <w:sdt>
        <w:sdtPr>
          <w:rPr>
            <w:rFonts w:ascii="Times New Roman" w:hAnsi="Times New Roman" w:cs="Times New Roman"/>
            <w:highlight w:val="yellow"/>
            <w:u w:val="single"/>
          </w:rPr>
          <w:id w:val="1676535121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highlight w:val="yellow"/>
              <w:u w:val="single"/>
            </w:rPr>
            <w:t>Указать дату окончания собрания (не менее чем семь дней и не более чем шестьдесят дней с даты и времени начала проведения такого голосования)</w:t>
          </w:r>
        </w:sdtContent>
      </w:sdt>
      <w:r>
        <w:rPr>
          <w:rFonts w:ascii="Times New Roman" w:hAnsi="Times New Roman" w:cs="Times New Roman"/>
        </w:rPr>
        <w:t xml:space="preserve"> будет проведено общее собрание собственников помещений в многоквартирном доме, расположенном по адресу: </w:t>
      </w:r>
      <w:sdt>
        <w:sdtPr>
          <w:rPr>
            <w:rFonts w:ascii="Times New Roman" w:hAnsi="Times New Roman" w:cs="Times New Roman"/>
            <w:highlight w:val="yellow"/>
          </w:rPr>
          <w:id w:val="-1985615568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 w:cs="Times New Roman"/>
              <w:highlight w:val="yellow"/>
            </w:rPr>
            <w:t>Указать адрес МКД</w:t>
          </w:r>
        </w:sdtContent>
      </w:sdt>
      <w:r>
        <w:rPr>
          <w:rFonts w:ascii="Times New Roman" w:hAnsi="Times New Roman" w:cs="Times New Roman"/>
        </w:rPr>
        <w:t xml:space="preserve">, посредством заочного голосования.  </w:t>
      </w:r>
    </w:p>
    <w:p w:rsidR="00D96FA8" w:rsidRDefault="00D96FA8">
      <w:pPr>
        <w:ind w:firstLine="851"/>
        <w:jc w:val="both"/>
        <w:rPr>
          <w:rFonts w:ascii="Times New Roman" w:hAnsi="Times New Roman" w:cs="Times New Roman"/>
          <w:u w:val="single"/>
        </w:rPr>
      </w:pP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Порядок приема оформленных в письменной форме решений собственников</w:t>
      </w:r>
      <w:r>
        <w:rPr>
          <w:rFonts w:ascii="Times New Roman" w:hAnsi="Times New Roman" w:cs="Times New Roman"/>
        </w:rPr>
        <w:t>: Решения собственников по вопросам, поставленным на голосование, подлежат передаче инициатору общего собрания – собственнику квартиры/помещения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yellow"/>
        </w:rPr>
        <w:t xml:space="preserve">№ </w:t>
      </w:r>
      <w:sdt>
        <w:sdtPr>
          <w:rPr>
            <w:rFonts w:ascii="Times New Roman" w:hAnsi="Times New Roman" w:cs="Times New Roman"/>
            <w:highlight w:val="yellow"/>
          </w:rPr>
          <w:id w:val="409123360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 w:cs="Times New Roman"/>
              <w:highlight w:val="yellow"/>
            </w:rPr>
            <w:t>У</w:t>
          </w:r>
          <w:proofErr w:type="gramEnd"/>
          <w:r>
            <w:rPr>
              <w:rFonts w:ascii="Times New Roman" w:hAnsi="Times New Roman" w:cs="Times New Roman"/>
              <w:highlight w:val="yellow"/>
            </w:rPr>
            <w:t>казать номер квартиры или помещения</w:t>
          </w:r>
        </w:sdtContent>
      </w:sdt>
      <w:r>
        <w:rPr>
          <w:rFonts w:ascii="Times New Roman" w:hAnsi="Times New Roman" w:cs="Times New Roman"/>
        </w:rPr>
        <w:t>, инициатору общего собрания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highlight w:val="yellow"/>
          </w:rPr>
          <w:id w:val="231123606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 w:cs="Times New Roman"/>
              <w:highlight w:val="yellow"/>
            </w:rPr>
            <w:t>У</w:t>
          </w:r>
          <w:proofErr w:type="gramEnd"/>
          <w:r>
            <w:rPr>
              <w:rFonts w:ascii="Times New Roman" w:hAnsi="Times New Roman" w:cs="Times New Roman"/>
              <w:highlight w:val="yellow"/>
            </w:rPr>
            <w:t>казать ФИО инициатора</w:t>
          </w:r>
        </w:sdtContent>
      </w:sdt>
      <w:r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 для сбора решений собственников или сообщений о проведении собраний: </w:t>
      </w:r>
      <w:sdt>
        <w:sdtPr>
          <w:rPr>
            <w:rFonts w:ascii="Times New Roman" w:hAnsi="Times New Roman" w:cs="Times New Roman"/>
            <w:highlight w:val="yellow"/>
          </w:rPr>
          <w:id w:val="-486786040"/>
          <w:placeholder>
            <w:docPart w:val="D80CE13AA5FD4393B7AC4209BF12299C"/>
          </w:placeholder>
        </w:sdtPr>
        <w:sdtEndPr/>
        <w:sdtContent>
          <w:r>
            <w:rPr>
              <w:rFonts w:ascii="Times New Roman" w:hAnsi="Times New Roman" w:cs="Times New Roman"/>
              <w:highlight w:val="yellow"/>
            </w:rPr>
            <w:t>указать адрес_ электронной почты</w:t>
          </w:r>
        </w:sdtContent>
      </w:sdt>
      <w:r>
        <w:rPr>
          <w:rFonts w:ascii="Times New Roman" w:hAnsi="Times New Roman" w:cs="Times New Roman"/>
        </w:rPr>
        <w:t xml:space="preserve">, почтовый адрес и фактический адрес администратора общего собрания: </w:t>
      </w:r>
      <w:sdt>
        <w:sdtPr>
          <w:rPr>
            <w:rFonts w:ascii="Times New Roman" w:hAnsi="Times New Roman" w:cs="Times New Roman"/>
            <w:highlight w:val="yellow"/>
          </w:rPr>
          <w:id w:val="1168439312"/>
          <w:placeholder>
            <w:docPart w:val="D80CE13AA5FD4393B7AC4209BF12299C"/>
          </w:placeholder>
        </w:sdtPr>
        <w:sdtEndPr/>
        <w:sdtContent>
          <w:r>
            <w:rPr>
              <w:rFonts w:ascii="Times New Roman" w:hAnsi="Times New Roman" w:cs="Times New Roman"/>
              <w:highlight w:val="yellow"/>
            </w:rPr>
            <w:t>Указать адрес места жительства администратора общего собрания</w:t>
          </w:r>
        </w:sdtContent>
      </w:sdt>
    </w:p>
    <w:p w:rsidR="00D96FA8" w:rsidRDefault="00D96FA8">
      <w:pPr>
        <w:ind w:firstLine="851"/>
        <w:jc w:val="both"/>
        <w:rPr>
          <w:rFonts w:ascii="Times New Roman" w:hAnsi="Times New Roman" w:cs="Times New Roman"/>
        </w:rPr>
      </w:pP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Порядок ознакомления с информацией и (или) материалами, которые будут представлены на данном собрании</w:t>
      </w:r>
      <w:r>
        <w:rPr>
          <w:rFonts w:ascii="Times New Roman" w:hAnsi="Times New Roman" w:cs="Times New Roman"/>
        </w:rPr>
        <w:t xml:space="preserve">: Сообщение о проведении собрания и повестка вопросов, вынесенных на голосование, размещается в электронных формах государственной информационной системы жилищно-коммунального хозяйства (далее </w:t>
      </w:r>
      <w:proofErr w:type="gramStart"/>
      <w:r>
        <w:rPr>
          <w:rFonts w:ascii="Times New Roman" w:hAnsi="Times New Roman" w:cs="Times New Roman"/>
        </w:rPr>
        <w:t>-Г</w:t>
      </w:r>
      <w:proofErr w:type="gramEnd"/>
      <w:r>
        <w:rPr>
          <w:rFonts w:ascii="Times New Roman" w:hAnsi="Times New Roman" w:cs="Times New Roman"/>
        </w:rPr>
        <w:t>ИС ЖКХ), а также на досках объявлений в подъездах многоквартирного дома, на форуме дома в системе ГИС ЖКХ или путем размещения информационного сообщения в системе ГИС ЖКХ (</w:t>
      </w:r>
      <w:r>
        <w:rPr>
          <w:rFonts w:ascii="Times New Roman" w:hAnsi="Times New Roman" w:cs="Times New Roman"/>
          <w:highlight w:val="yellow"/>
        </w:rPr>
        <w:t xml:space="preserve">если есть иные сообщества собственников указать дополнительно, например: а также в чате дома в сети </w:t>
      </w:r>
      <w:r>
        <w:rPr>
          <w:rFonts w:ascii="Times New Roman" w:hAnsi="Times New Roman" w:cs="Times New Roman"/>
          <w:highlight w:val="yellow"/>
          <w:lang w:val="en-US"/>
        </w:rPr>
        <w:t>VK</w:t>
      </w:r>
      <w:r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  <w:highlight w:val="yellow"/>
          <w:lang w:val="en-US"/>
        </w:rPr>
        <w:t>com</w:t>
      </w:r>
      <w:r>
        <w:rPr>
          <w:rFonts w:ascii="Times New Roman" w:hAnsi="Times New Roman" w:cs="Times New Roman"/>
          <w:highlight w:val="yellow"/>
        </w:rPr>
        <w:t xml:space="preserve"> по адресу https://vk.com/*****, или в </w:t>
      </w:r>
      <w:proofErr w:type="spellStart"/>
      <w:r>
        <w:rPr>
          <w:rFonts w:ascii="Times New Roman" w:hAnsi="Times New Roman" w:cs="Times New Roman"/>
          <w:highlight w:val="yellow"/>
        </w:rPr>
        <w:t>мессенджере</w:t>
      </w:r>
      <w:proofErr w:type="spellEnd"/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Viber</w:t>
      </w:r>
      <w:proofErr w:type="spellEnd"/>
      <w:r>
        <w:rPr>
          <w:rFonts w:ascii="Times New Roman" w:hAnsi="Times New Roman" w:cs="Times New Roman"/>
          <w:highlight w:val="yellow"/>
        </w:rPr>
        <w:t xml:space="preserve"> - телефон администратора группы Номер).</w:t>
      </w: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Форма проведения:</w:t>
      </w:r>
      <w:r>
        <w:rPr>
          <w:rFonts w:ascii="Times New Roman" w:hAnsi="Times New Roman" w:cs="Times New Roman"/>
        </w:rPr>
        <w:t xml:space="preserve"> Внеочередное собрание, проводится в заочной форме </w:t>
      </w:r>
      <w:r>
        <w:rPr>
          <w:rFonts w:ascii="Times New Roman" w:hAnsi="Times New Roman" w:cs="Times New Roman"/>
        </w:rPr>
        <w:lastRenderedPageBreak/>
        <w:t xml:space="preserve">посредством - государственная информационная система жилищно-коммунального хозяйства (ГИС ЖКХ) </w:t>
      </w:r>
    </w:p>
    <w:p w:rsidR="00500C9C" w:rsidRDefault="00500C9C">
      <w:pPr>
        <w:jc w:val="center"/>
        <w:rPr>
          <w:rFonts w:ascii="Times New Roman" w:hAnsi="Times New Roman" w:cs="Times New Roman"/>
          <w:b/>
        </w:rPr>
      </w:pPr>
    </w:p>
    <w:p w:rsidR="00D96FA8" w:rsidRDefault="002E55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общего собрания:</w:t>
      </w:r>
    </w:p>
    <w:p w:rsidR="00D96FA8" w:rsidRDefault="00D96FA8">
      <w:pPr>
        <w:ind w:firstLine="851"/>
        <w:jc w:val="both"/>
        <w:rPr>
          <w:rFonts w:ascii="Times New Roman" w:hAnsi="Times New Roman" w:cs="Times New Roman"/>
        </w:rPr>
      </w:pP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 1.</w:t>
      </w: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– определить прием сообщений о проведении общего собрания путем личной передачи сообщения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highlight w:val="yellow"/>
          </w:rPr>
          <w:id w:val="637080221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 w:cs="Times New Roman"/>
              <w:highlight w:val="yellow"/>
            </w:rPr>
            <w:t>У</w:t>
          </w:r>
          <w:proofErr w:type="gramEnd"/>
          <w:r>
            <w:rPr>
              <w:rFonts w:ascii="Times New Roman" w:hAnsi="Times New Roman" w:cs="Times New Roman"/>
              <w:highlight w:val="yellow"/>
            </w:rPr>
            <w:t>казать Фамилию, Имя, Отчество полностью</w:t>
          </w:r>
        </w:sdtContent>
      </w:sdt>
      <w:r>
        <w:rPr>
          <w:rFonts w:ascii="Times New Roman" w:hAnsi="Times New Roman" w:cs="Times New Roman"/>
        </w:rPr>
        <w:t xml:space="preserve">, собственнику квартиры/помещения </w:t>
      </w:r>
      <w:r>
        <w:rPr>
          <w:rFonts w:ascii="Times New Roman" w:hAnsi="Times New Roman" w:cs="Times New Roman"/>
          <w:highlight w:val="yellow"/>
        </w:rPr>
        <w:t xml:space="preserve">№ </w:t>
      </w:r>
      <w:sdt>
        <w:sdtPr>
          <w:rPr>
            <w:rFonts w:ascii="Times New Roman" w:hAnsi="Times New Roman" w:cs="Times New Roman"/>
            <w:sz w:val="22"/>
            <w:highlight w:val="yellow"/>
          </w:rPr>
          <w:id w:val="1557284160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 w:cs="Times New Roman"/>
              <w:sz w:val="22"/>
              <w:highlight w:val="yellow"/>
            </w:rPr>
            <w:t>Указать номер квартиры или помещения</w:t>
          </w:r>
        </w:sdtContent>
      </w:sdt>
      <w:r>
        <w:rPr>
          <w:rFonts w:ascii="Times New Roman" w:hAnsi="Times New Roman" w:cs="Times New Roman"/>
          <w:highlight w:val="yellow"/>
        </w:rPr>
        <w:t>,</w:t>
      </w:r>
      <w:r>
        <w:rPr>
          <w:rFonts w:ascii="Times New Roman" w:hAnsi="Times New Roman" w:cs="Times New Roman"/>
        </w:rPr>
        <w:t xml:space="preserve"> с предъявлением инициатором собрания копии своего документа, удостоверяющего личность или СНИЛС (для внесения данных об инициаторе собрания в систему ГИС ЖКХ), документов подтверждающих право собственности на помещение или долю в помещении в многоквартирном доме, или путем направления сообщений на электронную почту </w:t>
      </w:r>
      <w:bookmarkStart w:id="1" w:name="_Hlk98778355"/>
      <w:sdt>
        <w:sdtPr>
          <w:rPr>
            <w:rFonts w:ascii="Times New Roman" w:hAnsi="Times New Roman" w:cs="Times New Roman"/>
            <w:highlight w:val="yellow"/>
          </w:rPr>
          <w:id w:val="509646721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 w:cs="Times New Roman"/>
              <w:highlight w:val="yellow"/>
            </w:rPr>
            <w:t>указать адрес_ электронной почты</w:t>
          </w:r>
        </w:sdtContent>
      </w:sdt>
      <w:r>
        <w:rPr>
          <w:rFonts w:ascii="Times New Roman" w:hAnsi="Times New Roman" w:cs="Times New Roman"/>
        </w:rPr>
        <w:t xml:space="preserve"> </w:t>
      </w:r>
      <w:bookmarkEnd w:id="1"/>
      <w:r>
        <w:rPr>
          <w:rFonts w:ascii="Times New Roman" w:hAnsi="Times New Roman" w:cs="Times New Roman"/>
        </w:rPr>
        <w:t xml:space="preserve">с указанием аналогичных данных об инициаторе общего собрания, а также номере сотового телефона инициатора собрания. </w:t>
      </w:r>
    </w:p>
    <w:p w:rsidR="00D96FA8" w:rsidRDefault="00D96FA8">
      <w:pPr>
        <w:ind w:firstLine="851"/>
        <w:jc w:val="both"/>
        <w:rPr>
          <w:rFonts w:ascii="Times New Roman" w:hAnsi="Times New Roman" w:cs="Times New Roman"/>
        </w:rPr>
      </w:pP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 2. </w:t>
      </w: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</w:t>
      </w:r>
      <w:r>
        <w:rPr>
          <w:rFonts w:ascii="Times New Roman" w:hAnsi="Times New Roman" w:cs="Times New Roman"/>
          <w:b/>
        </w:rPr>
        <w:t>администратора общего собрания собственников</w:t>
      </w:r>
      <w:r>
        <w:rPr>
          <w:rFonts w:ascii="Times New Roman" w:hAnsi="Times New Roman" w:cs="Times New Roman"/>
        </w:rPr>
        <w:t>) – определить:</w:t>
      </w: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sdt>
        <w:sdtPr>
          <w:rPr>
            <w:rFonts w:ascii="Times New Roman" w:hAnsi="Times New Roman" w:cs="Times New Roman"/>
            <w:highlight w:val="yellow"/>
          </w:rPr>
          <w:id w:val="549195682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 w:cs="Times New Roman"/>
              <w:highlight w:val="yellow"/>
            </w:rPr>
            <w:t>Указать Фамилию, Имя, Отчество</w:t>
          </w:r>
        </w:sdtContent>
      </w:sdt>
      <w:r>
        <w:rPr>
          <w:rFonts w:ascii="Times New Roman" w:hAnsi="Times New Roman" w:cs="Times New Roman"/>
        </w:rPr>
        <w:t>, собственника квартиры /помещения</w:t>
      </w:r>
      <w:proofErr w:type="gramStart"/>
      <w:r>
        <w:rPr>
          <w:rStyle w:val="af9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yellow"/>
        </w:rPr>
        <w:t xml:space="preserve">№ </w:t>
      </w:r>
      <w:sdt>
        <w:sdtPr>
          <w:rPr>
            <w:rFonts w:ascii="Times New Roman" w:hAnsi="Times New Roman" w:cs="Times New Roman"/>
            <w:highlight w:val="yellow"/>
          </w:rPr>
          <w:id w:val="-1547982301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 w:cs="Times New Roman"/>
              <w:highlight w:val="yellow"/>
            </w:rPr>
            <w:t>У</w:t>
          </w:r>
          <w:proofErr w:type="gramEnd"/>
          <w:r>
            <w:rPr>
              <w:rFonts w:ascii="Times New Roman" w:hAnsi="Times New Roman" w:cs="Times New Roman"/>
              <w:highlight w:val="yellow"/>
            </w:rPr>
            <w:t>казать номер помещения</w:t>
          </w:r>
        </w:sdtContent>
      </w:sdt>
      <w:r>
        <w:rPr>
          <w:rFonts w:ascii="Times New Roman" w:hAnsi="Times New Roman" w:cs="Times New Roman"/>
        </w:rPr>
        <w:t xml:space="preserve"> администратором общего собрания (номер контактного телефона </w:t>
      </w:r>
      <w:sdt>
        <w:sdtPr>
          <w:rPr>
            <w:rFonts w:ascii="Times New Roman" w:hAnsi="Times New Roman" w:cs="Times New Roman"/>
            <w:highlight w:val="yellow"/>
          </w:rPr>
          <w:id w:val="855932086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 w:cs="Times New Roman"/>
              <w:highlight w:val="yellow"/>
            </w:rPr>
            <w:t>Указать номер контактного телефона</w:t>
          </w:r>
        </w:sdtContent>
      </w:sdt>
      <w:r>
        <w:rPr>
          <w:rFonts w:ascii="Times New Roman" w:hAnsi="Times New Roman" w:cs="Times New Roman"/>
        </w:rPr>
        <w:t xml:space="preserve">) или </w:t>
      </w:r>
      <w:sdt>
        <w:sdtPr>
          <w:rPr>
            <w:rFonts w:ascii="Times New Roman" w:hAnsi="Times New Roman" w:cs="Times New Roman"/>
            <w:highlight w:val="yellow"/>
          </w:rPr>
          <w:id w:val="-288663713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 w:cs="Times New Roman"/>
              <w:highlight w:val="yellow"/>
            </w:rPr>
            <w:t>Указать полное наименование юридического лица, контактный телефон</w:t>
          </w:r>
        </w:sdtContent>
      </w:sdt>
    </w:p>
    <w:p w:rsidR="00D96FA8" w:rsidRDefault="00D96FA8">
      <w:pPr>
        <w:ind w:firstLine="851"/>
        <w:jc w:val="both"/>
        <w:rPr>
          <w:rFonts w:ascii="Times New Roman" w:hAnsi="Times New Roman" w:cs="Times New Roman"/>
        </w:rPr>
      </w:pP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 3.</w:t>
      </w: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– для настоящего голосования с </w:t>
      </w:r>
      <w:sdt>
        <w:sdtPr>
          <w:rPr>
            <w:rFonts w:ascii="Times New Roman" w:hAnsi="Times New Roman" w:cs="Times New Roman"/>
            <w:highlight w:val="yellow"/>
          </w:rPr>
          <w:id w:val="1831169720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highlight w:val="yellow"/>
            </w:rPr>
            <w:t>«_____» __________ 20__ года</w:t>
          </w:r>
        </w:sdtContent>
      </w:sdt>
      <w:r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sdt>
        <w:sdtPr>
          <w:rPr>
            <w:rFonts w:ascii="Times New Roman" w:hAnsi="Times New Roman" w:cs="Times New Roman"/>
            <w:highlight w:val="yellow"/>
          </w:rPr>
          <w:id w:val="-1303690635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highlight w:val="yellow"/>
            </w:rPr>
            <w:t>«____» ____________ 20___</w:t>
          </w:r>
        </w:sdtContent>
      </w:sdt>
      <w:r>
        <w:rPr>
          <w:rFonts w:ascii="Times New Roman" w:hAnsi="Times New Roman" w:cs="Times New Roman"/>
        </w:rPr>
        <w:t>, для иных заочных голосований с использованием ГИС ЖКХ - не менее чем семь дней и не более чем шестьдесят дней с даты и времени начала проведения такого голосования.</w:t>
      </w:r>
      <w:proofErr w:type="gramEnd"/>
    </w:p>
    <w:p w:rsidR="00D96FA8" w:rsidRDefault="00D96FA8">
      <w:pPr>
        <w:ind w:firstLine="851"/>
        <w:jc w:val="both"/>
        <w:rPr>
          <w:rFonts w:ascii="Times New Roman" w:hAnsi="Times New Roman" w:cs="Times New Roman"/>
        </w:rPr>
      </w:pP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 4.</w:t>
      </w: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Порядок приема администратором общего собрания решений собственников помещений в многоквартирном доме по вопросам, поставленным на голосование – решения собственников, оформленные в письменной форме на бумажном носителе принимаются администратором общего собрания, с предъявлением собственником оформившим решение в письменной форме (без использования системы ГИС ЖКХ) копии документа, удостоверяющего личность собственника или его СНИЛС (для внесения данных о решении в систему ГИС ЖКХ). </w:t>
      </w:r>
      <w:proofErr w:type="gramEnd"/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Решения, оформленные в виде сканированного изображения или фотографией направляются</w:t>
      </w:r>
      <w:proofErr w:type="gramEnd"/>
      <w:r>
        <w:rPr>
          <w:rFonts w:ascii="Times New Roman" w:hAnsi="Times New Roman" w:cs="Times New Roman"/>
        </w:rPr>
        <w:t xml:space="preserve"> на электронную почту </w:t>
      </w:r>
      <w:sdt>
        <w:sdtPr>
          <w:rPr>
            <w:rFonts w:ascii="Times New Roman" w:hAnsi="Times New Roman" w:cs="Times New Roman"/>
            <w:highlight w:val="yellow"/>
          </w:rPr>
          <w:id w:val="-287202377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 w:cs="Times New Roman"/>
              <w:highlight w:val="yellow"/>
            </w:rPr>
            <w:t>указать адрес электронной почты</w:t>
          </w:r>
        </w:sdtContent>
      </w:sdt>
      <w:r>
        <w:rPr>
          <w:rFonts w:ascii="Times New Roman" w:hAnsi="Times New Roman" w:cs="Times New Roman"/>
        </w:rPr>
        <w:t xml:space="preserve"> с указанием паспортных данных собственника или СНИЛС (для внесения решения собственника в ГИС ЖКХ). </w:t>
      </w: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Решения в электронной форме по вопросам, поставленным на голосование, вносятся собственниками в ГИС ЖКХ самостоятельно без привлечения администратора </w:t>
      </w:r>
      <w:r>
        <w:rPr>
          <w:rFonts w:ascii="Times New Roman" w:hAnsi="Times New Roman" w:cs="Times New Roman"/>
        </w:rPr>
        <w:lastRenderedPageBreak/>
        <w:t xml:space="preserve">общего собрания. </w:t>
      </w:r>
    </w:p>
    <w:p w:rsidR="00D96FA8" w:rsidRDefault="00D96FA8">
      <w:pPr>
        <w:ind w:firstLine="851"/>
        <w:jc w:val="both"/>
        <w:rPr>
          <w:rFonts w:ascii="Times New Roman" w:hAnsi="Times New Roman" w:cs="Times New Roman"/>
        </w:rPr>
      </w:pP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 5.</w:t>
      </w:r>
    </w:p>
    <w:p w:rsidR="00D96FA8" w:rsidRDefault="007850F5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Любое содержание вопроса с завершающей формулировкой ПРЕДЛАГАЮ: </w:t>
      </w:r>
    </w:p>
    <w:p w:rsidR="007850F5" w:rsidRDefault="007850F5">
      <w:pPr>
        <w:ind w:firstLine="851"/>
        <w:jc w:val="both"/>
        <w:rPr>
          <w:rFonts w:ascii="Times New Roman" w:hAnsi="Times New Roman" w:cs="Times New Roman"/>
        </w:rPr>
      </w:pP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 6</w:t>
      </w:r>
    </w:p>
    <w:p w:rsidR="00D96FA8" w:rsidRDefault="007850F5">
      <w:pPr>
        <w:ind w:firstLine="851"/>
        <w:jc w:val="both"/>
        <w:rPr>
          <w:rFonts w:ascii="Times New Roman" w:hAnsi="Times New Roman" w:cs="Times New Roman"/>
        </w:rPr>
      </w:pPr>
      <w:r w:rsidRPr="007850F5">
        <w:rPr>
          <w:rFonts w:ascii="Times New Roman" w:hAnsi="Times New Roman" w:cs="Times New Roman"/>
        </w:rPr>
        <w:t>Любое содержание вопроса с завершающей формулировкой ПРЕДЛАГАЮ:</w:t>
      </w:r>
    </w:p>
    <w:p w:rsidR="007850F5" w:rsidRDefault="007850F5">
      <w:pPr>
        <w:ind w:firstLine="851"/>
        <w:jc w:val="both"/>
        <w:rPr>
          <w:rFonts w:ascii="Times New Roman" w:hAnsi="Times New Roman" w:cs="Times New Roman"/>
        </w:rPr>
      </w:pP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 7</w:t>
      </w:r>
    </w:p>
    <w:p w:rsidR="00D96FA8" w:rsidRDefault="007850F5">
      <w:pPr>
        <w:ind w:firstLine="851"/>
        <w:jc w:val="both"/>
        <w:rPr>
          <w:rFonts w:ascii="Times New Roman" w:hAnsi="Times New Roman" w:cs="Times New Roman"/>
        </w:rPr>
      </w:pPr>
      <w:r w:rsidRPr="007850F5">
        <w:rPr>
          <w:rFonts w:ascii="Times New Roman" w:hAnsi="Times New Roman" w:cs="Times New Roman"/>
        </w:rPr>
        <w:t>Любое содержание вопроса с завершающей формулировкой ПРЕДЛАГАЮ:</w:t>
      </w:r>
    </w:p>
    <w:p w:rsidR="007850F5" w:rsidRDefault="007850F5">
      <w:pPr>
        <w:ind w:firstLine="851"/>
        <w:jc w:val="both"/>
        <w:rPr>
          <w:rFonts w:ascii="Times New Roman" w:hAnsi="Times New Roman" w:cs="Times New Roman"/>
        </w:rPr>
      </w:pP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 9</w:t>
      </w: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Решения собственников помещений, полученные администратором собрания в письменной форме на бумажном носителе, необходимо обеспечить архивное хранение в пределах срока исковой давности (три года). </w:t>
      </w: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proofErr w:type="gramStart"/>
      <w:r>
        <w:rPr>
          <w:rFonts w:ascii="Times New Roman" w:hAnsi="Times New Roman" w:cs="Times New Roman"/>
        </w:rPr>
        <w:t>изложенного</w:t>
      </w:r>
      <w:proofErr w:type="gramEnd"/>
      <w:r>
        <w:rPr>
          <w:rFonts w:ascii="Times New Roman" w:hAnsi="Times New Roman" w:cs="Times New Roman"/>
        </w:rPr>
        <w:t xml:space="preserve"> предлагаю: </w:t>
      </w: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хранение копии протокола общего собрания собственников помещений в многоквартирном доме по вопросам повестки дня общего собрания собственников </w:t>
      </w:r>
      <w:proofErr w:type="gramStart"/>
      <w:r>
        <w:rPr>
          <w:rFonts w:ascii="Times New Roman" w:hAnsi="Times New Roman" w:cs="Times New Roman"/>
        </w:rPr>
        <w:t>помещений</w:t>
      </w:r>
      <w:proofErr w:type="gramEnd"/>
      <w:r>
        <w:rPr>
          <w:rFonts w:ascii="Times New Roman" w:hAnsi="Times New Roman" w:cs="Times New Roman"/>
        </w:rPr>
        <w:t xml:space="preserve"> в многоквартирном доме сформированного автоматически системой ГИС ЖКХ, и оригиналов решений собственников помещений в многоквартирном доме по вопросам, поставленным на голосование</w:t>
      </w:r>
      <w:r>
        <w:t xml:space="preserve"> </w:t>
      </w:r>
      <w:r>
        <w:rPr>
          <w:rFonts w:ascii="Times New Roman" w:hAnsi="Times New Roman" w:cs="Times New Roman"/>
        </w:rPr>
        <w:t xml:space="preserve">в письменной форме на бумажном носителе, осуществить в органе государственного жилищного надзора – службе строительного надзора и жилищного контроля Красноярского края (660049, г. Красноярск, ул. Парижской Коммуны, 33). </w:t>
      </w:r>
    </w:p>
    <w:p w:rsidR="00D96FA8" w:rsidRDefault="00D96FA8">
      <w:pPr>
        <w:ind w:firstLine="851"/>
        <w:jc w:val="both"/>
        <w:rPr>
          <w:rFonts w:ascii="Times New Roman" w:hAnsi="Times New Roman" w:cs="Times New Roman"/>
        </w:rPr>
      </w:pP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проголосовать по вопросам вынесенных на голосование с использованием ГИС ЖКХ в электронной форме, не используя бумажные носители. С подробными материалами об участии в голосовании по дому можно ознакомиться в разделе 6 «</w:t>
      </w:r>
      <w:hyperlink r:id="rId11" w:tooltip="https://my.dom.gosuslugi.ru/filestore/publicDownloadServlet?context=contentmanagement&amp;uid=f29f6e02-da5a-40d0-98b2-b813c7844bd4" w:history="1">
        <w:r>
          <w:rPr>
            <w:rStyle w:val="af"/>
            <w:rFonts w:ascii="Times New Roman" w:hAnsi="Times New Roman" w:cs="Times New Roman"/>
          </w:rPr>
          <w:t xml:space="preserve">Руководство </w:t>
        </w:r>
        <w:proofErr w:type="spellStart"/>
        <w:r>
          <w:rPr>
            <w:rStyle w:val="af"/>
            <w:rFonts w:ascii="Times New Roman" w:hAnsi="Times New Roman" w:cs="Times New Roman"/>
          </w:rPr>
          <w:t>пользователя_ЛК</w:t>
        </w:r>
        <w:proofErr w:type="spellEnd"/>
        <w:r>
          <w:rPr>
            <w:rStyle w:val="af"/>
            <w:rFonts w:ascii="Times New Roman" w:hAnsi="Times New Roman" w:cs="Times New Roman"/>
          </w:rPr>
          <w:t xml:space="preserve"> Собственник помещения (наниматель)</w:t>
        </w:r>
      </w:hyperlink>
      <w:r>
        <w:rPr>
          <w:rFonts w:ascii="Times New Roman" w:hAnsi="Times New Roman" w:cs="Times New Roman"/>
        </w:rPr>
        <w:t xml:space="preserve">» (пункт 6.1.2.). </w:t>
      </w:r>
    </w:p>
    <w:p w:rsidR="00D96FA8" w:rsidRDefault="00D96FA8">
      <w:pPr>
        <w:ind w:firstLine="851"/>
        <w:jc w:val="both"/>
        <w:rPr>
          <w:rFonts w:ascii="Times New Roman" w:hAnsi="Times New Roman" w:cs="Times New Roman"/>
        </w:rPr>
      </w:pPr>
    </w:p>
    <w:p w:rsidR="00D96FA8" w:rsidRDefault="002E55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 разъясняю, что собственник помещения в многоквартирном доме вправе 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 (</w:t>
      </w:r>
      <w:hyperlink r:id="rId12" w:anchor="/document/12138291/paragraph/25910387/doclist/11858/showentries/0/highlight/%D1%87%D0%B0%D1%81%D1%82%D1%8C%204%20%D1%81%D1%82%D0%B0%D1%82%D1%8C%D0%B8%20190%20%D0%96%D0%B8%D0%BB%D0%B8%D1%89%D0%BD%D0%BE%D0%B3%D0%BE%20%D0%BA%D0%BE%D0%B4%D0%B5%D0%BA%D1%81%D0%" w:tooltip="http://ivo.garant.ru/#/document/12138291/paragraph/25910387/doclist/11858/showentries/0/highlight/%D1%87%D0%B0%D1%81%D1%82%D1%8C%204%20%D1%81%D1%82%D0%B0%D1%82%D1%8C%D0%B8%20190%20%D0%96%D0%B8%D0%BB%D0%B8%D1%89%D0%BD%D0%BE%D0%B3%D0%BE%20%D0%BA%D0%BE%D0%B4%D0%B" w:history="1">
        <w:r>
          <w:rPr>
            <w:rStyle w:val="af"/>
            <w:rFonts w:ascii="Times New Roman" w:hAnsi="Times New Roman" w:cs="Times New Roman"/>
          </w:rPr>
          <w:t>часть 2.1</w:t>
        </w:r>
      </w:hyperlink>
      <w:r>
        <w:rPr>
          <w:rFonts w:ascii="Times New Roman" w:hAnsi="Times New Roman" w:cs="Times New Roman"/>
        </w:rPr>
        <w:t xml:space="preserve"> статьи 47.1 ЖК РФ).</w:t>
      </w:r>
    </w:p>
    <w:sectPr w:rsidR="00D9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3" w15:done="0"/>
  <w15:commentEx w15:paraId="00000004" w15:paraIdParent="00000003" w15:done="0"/>
  <w15:commentEx w15:paraId="00000005" w15:done="0"/>
  <w15:commentEx w15:paraId="00000006" w15:paraIdParent="00000005" w15:done="0"/>
  <w15:commentEx w15:paraId="00000007" w15:done="0"/>
  <w15:commentEx w15:paraId="00000008" w15:paraIdParent="00000007" w15:done="0"/>
  <w15:commentEx w15:paraId="00000009" w15:done="0"/>
  <w15:commentEx w15:paraId="0000000A" w15:paraIdParent="00000009" w15:done="0"/>
  <w15:commentEx w15:paraId="0000000B" w15:done="0"/>
  <w15:commentEx w15:paraId="0000000C" w15:paraIdParent="0000000B" w15:done="0"/>
  <w15:commentEx w15:paraId="0000000D" w15:done="0"/>
  <w15:commentEx w15:paraId="0000000E" w15:paraIdParent="0000000D" w15:done="0"/>
  <w15:commentEx w15:paraId="00000010" w15:done="0"/>
  <w15:commentEx w15:paraId="00000011" w15:paraIdParent="00000010" w15:done="0"/>
  <w15:commentEx w15:paraId="00000012" w15:done="0"/>
  <w15:commentEx w15:paraId="00000013" w15:paraIdParent="00000012" w15:done="0"/>
  <w15:commentEx w15:paraId="00000014" w15:done="0"/>
  <w15:commentEx w15:paraId="00000015" w15:paraIdParent="00000014" w15:done="0"/>
  <w15:commentEx w15:paraId="00000016" w15:done="0"/>
  <w15:commentEx w15:paraId="00000017" w15:paraIdParent="00000016" w15:done="0"/>
  <w15:commentEx w15:paraId="00000018" w15:done="0"/>
  <w15:commentEx w15:paraId="00000019" w15:paraIdParent="00000018" w15:done="0"/>
  <w15:commentEx w15:paraId="0000001A" w15:done="0"/>
  <w15:commentEx w15:paraId="0000001B" w15:paraIdParent="000000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7930AD" w16cex:dateUtc="2022-07-13T04:53:00Z"/>
  <w16cex:commentExtensible w16cex:durableId="3F0CF579" w16cex:dateUtc="2022-08-31T08:20:11Z"/>
  <w16cex:commentExtensible w16cex:durableId="26793064" w16cex:dateUtc="2022-07-13T04:52:00Z"/>
  <w16cex:commentExtensible w16cex:durableId="40BDA6AB" w16cex:dateUtc="2022-08-31T08:19:01Z"/>
  <w16cex:commentExtensible w16cex:durableId="26793053" w16cex:dateUtc="2022-07-13T04:51:00Z"/>
  <w16cex:commentExtensible w16cex:durableId="16A1867B" w16cex:dateUtc="2022-08-31T08:18:28Z"/>
  <w16cex:commentExtensible w16cex:durableId="26793027" w16cex:dateUtc="2022-07-13T04:51:00Z"/>
  <w16cex:commentExtensible w16cex:durableId="3B3FBE65" w16cex:dateUtc="2022-08-31T08:17:35Z"/>
  <w16cex:commentExtensible w16cex:durableId="26792F84" w16cex:dateUtc="2022-07-13T04:48:00Z"/>
  <w16cex:commentExtensible w16cex:durableId="06A79562" w16cex:dateUtc="2022-08-31T08:08:12Z"/>
  <w16cex:commentExtensible w16cex:durableId="26792F5C" w16cex:dateUtc="2022-07-13T04:47:00Z"/>
  <w16cex:commentExtensible w16cex:durableId="6FD03AA1" w16cex:dateUtc="2022-08-31T08:05:55Z"/>
  <w16cex:commentExtensible w16cex:durableId="26792F0E" w16cex:dateUtc="2022-07-13T04:46:00Z"/>
  <w16cex:commentExtensible w16cex:durableId="3A24D318" w16cex:dateUtc="2022-08-31T08:04:42Z"/>
  <w16cex:commentExtensible w16cex:durableId="26792B7D" w16cex:dateUtc="2022-07-13T04:31:00Z"/>
  <w16cex:commentExtensible w16cex:durableId="7E9F295B" w16cex:dateUtc="2022-08-31T08:00:00Z"/>
  <w16cex:commentExtensible w16cex:durableId="26792B0C" w16cex:dateUtc="2022-07-13T04:29:00Z"/>
  <w16cex:commentExtensible w16cex:durableId="13AC2FFD" w16cex:dateUtc="2022-08-31T07:59:20Z"/>
  <w16cex:commentExtensible w16cex:durableId="26792AF5" w16cex:dateUtc="2022-07-13T04:28:00Z"/>
  <w16cex:commentExtensible w16cex:durableId="485D8C86" w16cex:dateUtc="2022-08-31T07:58:31Z"/>
  <w16cex:commentExtensible w16cex:durableId="267929C9" w16cex:dateUtc="2022-07-13T04:23:00Z"/>
  <w16cex:commentExtensible w16cex:durableId="724E4450" w16cex:dateUtc="2022-08-31T07:56:29Z"/>
  <w16cex:commentExtensible w16cex:durableId="26792946" w16cex:dateUtc="2022-07-13T04:21:00Z"/>
  <w16cex:commentExtensible w16cex:durableId="481B147A" w16cex:dateUtc="2022-08-31T07:55:4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3" w16cid:durableId="267930AD"/>
  <w16cid:commentId w16cid:paraId="00000004" w16cid:durableId="3F0CF579"/>
  <w16cid:commentId w16cid:paraId="00000005" w16cid:durableId="26793064"/>
  <w16cid:commentId w16cid:paraId="00000006" w16cid:durableId="40BDA6AB"/>
  <w16cid:commentId w16cid:paraId="00000007" w16cid:durableId="26793053"/>
  <w16cid:commentId w16cid:paraId="00000008" w16cid:durableId="16A1867B"/>
  <w16cid:commentId w16cid:paraId="00000009" w16cid:durableId="26793027"/>
  <w16cid:commentId w16cid:paraId="0000000A" w16cid:durableId="3B3FBE65"/>
  <w16cid:commentId w16cid:paraId="0000000B" w16cid:durableId="26792F84"/>
  <w16cid:commentId w16cid:paraId="0000000C" w16cid:durableId="06A79562"/>
  <w16cid:commentId w16cid:paraId="0000000D" w16cid:durableId="26792F5C"/>
  <w16cid:commentId w16cid:paraId="0000000E" w16cid:durableId="6FD03AA1"/>
  <w16cid:commentId w16cid:paraId="00000010" w16cid:durableId="26792F0E"/>
  <w16cid:commentId w16cid:paraId="00000011" w16cid:durableId="3A24D318"/>
  <w16cid:commentId w16cid:paraId="00000012" w16cid:durableId="26792B7D"/>
  <w16cid:commentId w16cid:paraId="00000013" w16cid:durableId="7E9F295B"/>
  <w16cid:commentId w16cid:paraId="00000014" w16cid:durableId="26792B0C"/>
  <w16cid:commentId w16cid:paraId="00000015" w16cid:durableId="13AC2FFD"/>
  <w16cid:commentId w16cid:paraId="00000016" w16cid:durableId="26792AF5"/>
  <w16cid:commentId w16cid:paraId="00000017" w16cid:durableId="485D8C86"/>
  <w16cid:commentId w16cid:paraId="00000018" w16cid:durableId="267929C9"/>
  <w16cid:commentId w16cid:paraId="00000019" w16cid:durableId="724E4450"/>
  <w16cid:commentId w16cid:paraId="0000001A" w16cid:durableId="26792946"/>
  <w16cid:commentId w16cid:paraId="0000001B" w16cid:durableId="481B14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82" w:rsidRDefault="00803A82">
      <w:r>
        <w:separator/>
      </w:r>
    </w:p>
  </w:endnote>
  <w:endnote w:type="continuationSeparator" w:id="0">
    <w:p w:rsidR="00803A82" w:rsidRDefault="0080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82" w:rsidRDefault="00803A82">
      <w:r>
        <w:separator/>
      </w:r>
    </w:p>
  </w:footnote>
  <w:footnote w:type="continuationSeparator" w:id="0">
    <w:p w:rsidR="00803A82" w:rsidRDefault="00803A82">
      <w:r>
        <w:continuationSeparator/>
      </w:r>
    </w:p>
  </w:footnote>
  <w:footnote w:id="1">
    <w:p w:rsidR="00D96FA8" w:rsidRDefault="002E55AD">
      <w:pPr>
        <w:pStyle w:val="af7"/>
        <w:rPr>
          <w:rFonts w:ascii="Times New Roman" w:hAnsi="Times New Roman" w:cs="Times New Roman"/>
        </w:rPr>
      </w:pPr>
      <w:r>
        <w:rPr>
          <w:rStyle w:val="af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Администратором общего собрания может являться инициатор общего собрания или другое лицо или несколько лиц.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DF9"/>
    <w:multiLevelType w:val="hybridMultilevel"/>
    <w:tmpl w:val="DC86C232"/>
    <w:lvl w:ilvl="0" w:tplc="9C8E7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9C22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6C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CA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212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7A3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02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8AA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C42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17A09"/>
    <w:multiLevelType w:val="hybridMultilevel"/>
    <w:tmpl w:val="E702D8AE"/>
    <w:lvl w:ilvl="0" w:tplc="175C6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B6CB66">
      <w:start w:val="1"/>
      <w:numFmt w:val="lowerLetter"/>
      <w:lvlText w:val="%2."/>
      <w:lvlJc w:val="left"/>
      <w:pPr>
        <w:ind w:left="1440" w:hanging="360"/>
      </w:pPr>
    </w:lvl>
    <w:lvl w:ilvl="2" w:tplc="B8A4DE4A">
      <w:start w:val="1"/>
      <w:numFmt w:val="lowerRoman"/>
      <w:lvlText w:val="%3."/>
      <w:lvlJc w:val="right"/>
      <w:pPr>
        <w:ind w:left="2160" w:hanging="180"/>
      </w:pPr>
    </w:lvl>
    <w:lvl w:ilvl="3" w:tplc="63BCBD7E">
      <w:start w:val="1"/>
      <w:numFmt w:val="decimal"/>
      <w:lvlText w:val="%4."/>
      <w:lvlJc w:val="left"/>
      <w:pPr>
        <w:ind w:left="2880" w:hanging="360"/>
      </w:pPr>
    </w:lvl>
    <w:lvl w:ilvl="4" w:tplc="07A2339C">
      <w:start w:val="1"/>
      <w:numFmt w:val="lowerLetter"/>
      <w:lvlText w:val="%5."/>
      <w:lvlJc w:val="left"/>
      <w:pPr>
        <w:ind w:left="3600" w:hanging="360"/>
      </w:pPr>
    </w:lvl>
    <w:lvl w:ilvl="5" w:tplc="640EE9C2">
      <w:start w:val="1"/>
      <w:numFmt w:val="lowerRoman"/>
      <w:lvlText w:val="%6."/>
      <w:lvlJc w:val="right"/>
      <w:pPr>
        <w:ind w:left="4320" w:hanging="180"/>
      </w:pPr>
    </w:lvl>
    <w:lvl w:ilvl="6" w:tplc="54DE41C4">
      <w:start w:val="1"/>
      <w:numFmt w:val="decimal"/>
      <w:lvlText w:val="%7."/>
      <w:lvlJc w:val="left"/>
      <w:pPr>
        <w:ind w:left="5040" w:hanging="360"/>
      </w:pPr>
    </w:lvl>
    <w:lvl w:ilvl="7" w:tplc="7344590C">
      <w:start w:val="1"/>
      <w:numFmt w:val="lowerLetter"/>
      <w:lvlText w:val="%8."/>
      <w:lvlJc w:val="left"/>
      <w:pPr>
        <w:ind w:left="5760" w:hanging="360"/>
      </w:pPr>
    </w:lvl>
    <w:lvl w:ilvl="8" w:tplc="8690BE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гребняк">
    <w15:presenceInfo w15:providerId="Teamlab" w15:userId="Погребняк"/>
  </w15:person>
  <w15:person w15:author="Надзор Строй">
    <w15:presenceInfo w15:providerId="Teamlab" w15:userId="953c65d8535904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A8"/>
    <w:rsid w:val="00160647"/>
    <w:rsid w:val="001D510C"/>
    <w:rsid w:val="002E55AD"/>
    <w:rsid w:val="003429EF"/>
    <w:rsid w:val="00500C9C"/>
    <w:rsid w:val="0050427D"/>
    <w:rsid w:val="00603B57"/>
    <w:rsid w:val="00623C8A"/>
    <w:rsid w:val="007850F5"/>
    <w:rsid w:val="00803A82"/>
    <w:rsid w:val="00B545F2"/>
    <w:rsid w:val="00D96FA8"/>
    <w:rsid w:val="00E0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1">
    <w:name w:val="Placeholder Text"/>
    <w:basedOn w:val="a0"/>
    <w:uiPriority w:val="99"/>
    <w:semiHidden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1">
    <w:name w:val="Placeholder Text"/>
    <w:basedOn w:val="a0"/>
    <w:uiPriority w:val="99"/>
    <w:semiHidden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dom.gosuslugi.ru/filestore/publicDownloadServlet?context=contentmanagement&amp;uid=f29f6e02-da5a-40d0-98b2-b813c7844bd4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dom.gosuslugi.ru/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14BDA-CBAA-47EB-B8C1-197ED49A1D3C}"/>
      </w:docPartPr>
      <w:docPartBody>
        <w:p w:rsidR="003A2ABD" w:rsidRDefault="00A8776D"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B8D04-4E0F-4E3F-989D-51B118EC5416}"/>
      </w:docPartPr>
      <w:docPartBody>
        <w:p w:rsidR="003A2ABD" w:rsidRDefault="00A8776D">
          <w:r>
            <w:rPr>
              <w:rStyle w:val="afa"/>
            </w:rPr>
            <w:t>Место для ввода даты.</w:t>
          </w:r>
        </w:p>
      </w:docPartBody>
    </w:docPart>
    <w:docPart>
      <w:docPartPr>
        <w:name w:val="D80CE13AA5FD4393B7AC4209BF122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07A1A-A39D-4CAE-AB7D-3A1B9DE14F39}"/>
      </w:docPartPr>
      <w:docPartBody>
        <w:p w:rsidR="003A2ABD" w:rsidRDefault="00A8776D">
          <w:pPr>
            <w:pStyle w:val="D80CE13AA5FD4393B7AC4209BF12299C"/>
          </w:pPr>
          <w:r>
            <w:rPr>
              <w:rStyle w:val="afa"/>
            </w:rPr>
            <w:t>Место для ввода текста.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F7" w:rsidRDefault="002C1EF7">
      <w:pPr>
        <w:spacing w:after="0" w:line="240" w:lineRule="auto"/>
      </w:pPr>
      <w:r>
        <w:separator/>
      </w:r>
    </w:p>
  </w:endnote>
  <w:endnote w:type="continuationSeparator" w:id="0">
    <w:p w:rsidR="002C1EF7" w:rsidRDefault="002C1EF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F7" w:rsidRDefault="002C1EF7">
      <w:pPr>
        <w:spacing w:after="0" w:line="240" w:lineRule="auto"/>
      </w:pPr>
      <w:r>
        <w:separator/>
      </w:r>
    </w:p>
  </w:footnote>
  <w:footnote w:type="continuationSeparator" w:id="0">
    <w:p w:rsidR="002C1EF7" w:rsidRDefault="002C1EF7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BD"/>
    <w:rsid w:val="002C1EF7"/>
    <w:rsid w:val="003A2ABD"/>
    <w:rsid w:val="008E0D6A"/>
    <w:rsid w:val="00A8776D"/>
    <w:rsid w:val="00F26E77"/>
    <w:rsid w:val="00F2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customStyle="1" w:styleId="05A9F1F8E65448318FFA4FE4081A039B">
    <w:name w:val="05A9F1F8E65448318FFA4FE4081A039B"/>
  </w:style>
  <w:style w:type="paragraph" w:customStyle="1" w:styleId="90762984B5314AA88698DB73BBEA064A">
    <w:name w:val="90762984B5314AA88698DB73BBEA064A"/>
    <w:pPr>
      <w:spacing w:after="160" w:line="259" w:lineRule="auto"/>
    </w:pPr>
  </w:style>
  <w:style w:type="paragraph" w:customStyle="1" w:styleId="D80CE13AA5FD4393B7AC4209BF12299C">
    <w:name w:val="D80CE13AA5FD4393B7AC4209BF1229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C2BA-F3E4-4280-AF79-CC524F17EEA8}"/>
</file>

<file path=customXml/itemProps2.xml><?xml version="1.0" encoding="utf-8"?>
<ds:datastoreItem xmlns:ds="http://schemas.openxmlformats.org/officeDocument/2006/customXml" ds:itemID="{60123944-44B4-410B-A0C8-BF9A12EB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2023-02-09T09:51:00Z</dcterms:created>
  <dcterms:modified xsi:type="dcterms:W3CDTF">2023-02-09T09:51:00Z</dcterms:modified>
</cp:coreProperties>
</file>